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"ГОРОД АРХАНГЕЛЬСК"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ПОСТАНОВЛЕНИЕ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от 22 марта 2016 г. N 306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О ПРЕДОСТАВЛЕНИИ МОЛОДЫМ СЕМЬЯМ СОЦИАЛЬНЫХ ВЫПЛАТ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НА ПРИОБРЕТЕНИЕ (СТРОИТЕЛЬСТВО) ЖИЛЬЯ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235502">
          <w:rPr>
            <w:rFonts w:ascii="Times New Roman" w:hAnsi="Times New Roman" w:cs="Times New Roman"/>
          </w:rPr>
          <w:t>статьей 16</w:t>
        </w:r>
      </w:hyperlink>
      <w:r w:rsidRPr="00235502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235502">
          <w:rPr>
            <w:rFonts w:ascii="Times New Roman" w:hAnsi="Times New Roman" w:cs="Times New Roman"/>
          </w:rPr>
          <w:t>статьей 6</w:t>
        </w:r>
      </w:hyperlink>
      <w:r w:rsidRPr="00235502">
        <w:rPr>
          <w:rFonts w:ascii="Times New Roman" w:hAnsi="Times New Roman" w:cs="Times New Roman"/>
        </w:rPr>
        <w:t xml:space="preserve"> Устава муниципального образования "Город Архангельск" Администрация муниципального образования "Город Архангельск" постановляет: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 Установить, что за счет средств городского, областного и федерального бюджетов осуществляется предоставление молодым семьям социальных выплат на приобретение (строительство) жилья.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2. Утвердить прилагаемые </w:t>
      </w:r>
      <w:hyperlink w:anchor="Par34" w:history="1">
        <w:r w:rsidRPr="00235502">
          <w:rPr>
            <w:rFonts w:ascii="Times New Roman" w:hAnsi="Times New Roman" w:cs="Times New Roman"/>
          </w:rPr>
          <w:t>Правила</w:t>
        </w:r>
      </w:hyperlink>
      <w:r w:rsidRPr="00235502">
        <w:rPr>
          <w:rFonts w:ascii="Times New Roman" w:hAnsi="Times New Roman" w:cs="Times New Roman"/>
        </w:rPr>
        <w:t xml:space="preserve"> предоставления молодым семьям социальных выплат на приобретение (строительство) жилья.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3. Признать утратившими силу постановления мэрии города Архангельска: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от 16.01.2015 </w:t>
      </w:r>
      <w:hyperlink r:id="rId6" w:history="1">
        <w:r w:rsidRPr="00235502">
          <w:rPr>
            <w:rFonts w:ascii="Times New Roman" w:hAnsi="Times New Roman" w:cs="Times New Roman"/>
          </w:rPr>
          <w:t>N 15</w:t>
        </w:r>
      </w:hyperlink>
      <w:r w:rsidRPr="00235502">
        <w:rPr>
          <w:rFonts w:ascii="Times New Roman" w:hAnsi="Times New Roman" w:cs="Times New Roman"/>
        </w:rPr>
        <w:t xml:space="preserve"> "Об утверждении Правил предоставления социальных выплат молодым семьям на приобретение жилья или строительство индивидуального жилого дома";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от 14.12.2015 </w:t>
      </w:r>
      <w:hyperlink r:id="rId7" w:history="1">
        <w:r w:rsidRPr="00235502">
          <w:rPr>
            <w:rFonts w:ascii="Times New Roman" w:hAnsi="Times New Roman" w:cs="Times New Roman"/>
          </w:rPr>
          <w:t>N 25</w:t>
        </w:r>
      </w:hyperlink>
      <w:r w:rsidRPr="00235502">
        <w:rPr>
          <w:rFonts w:ascii="Times New Roman" w:hAnsi="Times New Roman" w:cs="Times New Roman"/>
        </w:rPr>
        <w:t xml:space="preserve"> "О внесении изменений в Правила предоставления социальных выплат молодым семьям на приобретение жилья или строительство индивидуального жилого дома";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от 31.12.2015 </w:t>
      </w:r>
      <w:hyperlink r:id="rId8" w:history="1">
        <w:r w:rsidRPr="00235502">
          <w:rPr>
            <w:rFonts w:ascii="Times New Roman" w:hAnsi="Times New Roman" w:cs="Times New Roman"/>
          </w:rPr>
          <w:t>N 179</w:t>
        </w:r>
      </w:hyperlink>
      <w:r w:rsidRPr="00235502">
        <w:rPr>
          <w:rFonts w:ascii="Times New Roman" w:hAnsi="Times New Roman" w:cs="Times New Roman"/>
        </w:rPr>
        <w:t xml:space="preserve"> "О внесении изменений в Правила предоставления с</w:t>
      </w:r>
      <w:bookmarkStart w:id="0" w:name="_GoBack"/>
      <w:bookmarkEnd w:id="0"/>
      <w:r w:rsidRPr="00235502">
        <w:rPr>
          <w:rFonts w:ascii="Times New Roman" w:hAnsi="Times New Roman" w:cs="Times New Roman"/>
        </w:rPr>
        <w:t>оциальных выплат молодым семьям на приобретение жилья или строительство индивидуального жилого дома".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4. Настоящее постановление вступает в силу с момента опубликования и распространяется на правоотношения, возникшие с 1 января 2016 года.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 Опубликовать постановление в газете "Архангельск - город воинской славы" и на официальном информационном интернет-портале муниципального образования "Город Архангельск".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6. Контроль за исполнением постановления возложить на заместителя Главы муниципального образования "Город Архангельск" по городскому хозяйству Петухову Е.В.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Глава муниципального образования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"Город Архангельск"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И.В.ГОДЗИШ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Утверждены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постановлением Администрации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муниципального образования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"Город Архангельск"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от 22.03.2016 N 306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4"/>
      <w:bookmarkEnd w:id="1"/>
      <w:r w:rsidRPr="00235502">
        <w:rPr>
          <w:rFonts w:ascii="Times New Roman" w:hAnsi="Times New Roman" w:cs="Times New Roman"/>
          <w:b/>
          <w:bCs/>
        </w:rPr>
        <w:t>ПРАВИЛА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ПРЕДОСТАВЛЕНИЯ МОЛОДЫМ СЕМЬЯМ СОЦИАЛЬНЫХ ВЫПЛАТ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НА ПРИОБРЕТЕНИЕ (СТРОИТЕЛЬСТВО) ЖИЛЬЯ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 Общие положения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1.1. Настоящие Правила определяют порядок предоставления молодым семьям - участникам </w:t>
      </w:r>
      <w:hyperlink r:id="rId9" w:history="1">
        <w:r w:rsidRPr="00235502">
          <w:rPr>
            <w:rFonts w:ascii="Times New Roman" w:hAnsi="Times New Roman" w:cs="Times New Roman"/>
          </w:rPr>
          <w:t>подпрограммы</w:t>
        </w:r>
      </w:hyperlink>
      <w:r w:rsidRPr="00235502">
        <w:rPr>
          <w:rFonts w:ascii="Times New Roman" w:hAnsi="Times New Roman" w:cs="Times New Roman"/>
        </w:rPr>
        <w:t xml:space="preserve"> "Обеспечение жильем молодых семей" федеральной целевой программы "Жилище" на 2015 - 2020 годы, </w:t>
      </w:r>
      <w:hyperlink r:id="rId10" w:history="1">
        <w:r w:rsidRPr="00235502">
          <w:rPr>
            <w:rFonts w:ascii="Times New Roman" w:hAnsi="Times New Roman" w:cs="Times New Roman"/>
          </w:rPr>
          <w:t>подпрограммы N 2</w:t>
        </w:r>
      </w:hyperlink>
      <w:r w:rsidRPr="00235502">
        <w:rPr>
          <w:rFonts w:ascii="Times New Roman" w:hAnsi="Times New Roman" w:cs="Times New Roman"/>
        </w:rPr>
        <w:t xml:space="preserve"> "Обеспечение жильем молодых семей" государственной программы Архангельской области "Обеспечение качественным, доступным жильем и объектами инженерной инфраструктуры населения Архангельской области (2014 - 2020 годы)" и ведомственной целевой </w:t>
      </w:r>
      <w:hyperlink r:id="rId11" w:history="1">
        <w:r w:rsidRPr="00235502">
          <w:rPr>
            <w:rFonts w:ascii="Times New Roman" w:hAnsi="Times New Roman" w:cs="Times New Roman"/>
          </w:rPr>
          <w:t>программы</w:t>
        </w:r>
      </w:hyperlink>
      <w:r w:rsidRPr="00235502">
        <w:rPr>
          <w:rFonts w:ascii="Times New Roman" w:hAnsi="Times New Roman" w:cs="Times New Roman"/>
        </w:rPr>
        <w:t xml:space="preserve"> "Обеспечение жильем молодых семей муниципального образования "Город </w:t>
      </w:r>
      <w:r w:rsidRPr="00235502">
        <w:rPr>
          <w:rFonts w:ascii="Times New Roman" w:hAnsi="Times New Roman" w:cs="Times New Roman"/>
        </w:rPr>
        <w:lastRenderedPageBreak/>
        <w:t>Архангельск" (далее - программы) социальных выплат на приобретение (строительство) жилья (далее - социальная выплата).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1"/>
      <w:bookmarkEnd w:id="2"/>
      <w:r w:rsidRPr="00235502">
        <w:rPr>
          <w:rFonts w:ascii="Times New Roman" w:hAnsi="Times New Roman" w:cs="Times New Roman"/>
        </w:rPr>
        <w:t>1.2. Социальные выплаты используются: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2"/>
      <w:bookmarkEnd w:id="3"/>
      <w:r w:rsidRPr="00235502">
        <w:rPr>
          <w:rFonts w:ascii="Times New Roman" w:hAnsi="Times New Roman" w:cs="Times New Roman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в интересах молодой семьи жилого помещения </w:t>
      </w:r>
      <w:proofErr w:type="spellStart"/>
      <w:r w:rsidRPr="00235502">
        <w:rPr>
          <w:rFonts w:ascii="Times New Roman" w:hAnsi="Times New Roman" w:cs="Times New Roman"/>
        </w:rPr>
        <w:t>экономкласса</w:t>
      </w:r>
      <w:proofErr w:type="spellEnd"/>
      <w:r w:rsidRPr="00235502">
        <w:rPr>
          <w:rFonts w:ascii="Times New Roman" w:hAnsi="Times New Roman" w:cs="Times New Roman"/>
        </w:rPr>
        <w:t xml:space="preserve"> на первичном рынке жилья);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4"/>
      <w:bookmarkEnd w:id="4"/>
      <w:r w:rsidRPr="00235502">
        <w:rPr>
          <w:rFonts w:ascii="Times New Roman" w:hAnsi="Times New Roman" w:cs="Times New Roman"/>
        </w:rPr>
        <w:t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6"/>
      <w:bookmarkEnd w:id="5"/>
      <w:r w:rsidRPr="00235502">
        <w:rPr>
          <w:rFonts w:ascii="Times New Roman" w:hAnsi="Times New Roman" w:cs="Times New Roman"/>
        </w:rP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235502">
        <w:rPr>
          <w:rFonts w:ascii="Times New Roman" w:hAnsi="Times New Roman" w:cs="Times New Roman"/>
        </w:rPr>
        <w:t>экономкласса</w:t>
      </w:r>
      <w:proofErr w:type="spellEnd"/>
      <w:r w:rsidRPr="00235502">
        <w:rPr>
          <w:rFonts w:ascii="Times New Roman" w:hAnsi="Times New Roman" w:cs="Times New Roman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7"/>
      <w:bookmarkEnd w:id="6"/>
      <w:r w:rsidRPr="00235502">
        <w:rPr>
          <w:rFonts w:ascii="Times New Roman" w:hAnsi="Times New Roman" w:cs="Times New Roman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года, за исключением иных процентов, штрафов, комиссий и пеней за просрочку исполнения обязательств по этим кредитам и займам.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8"/>
      <w:bookmarkEnd w:id="7"/>
      <w:r w:rsidRPr="00235502">
        <w:rPr>
          <w:rFonts w:ascii="Times New Roman" w:hAnsi="Times New Roman" w:cs="Times New Roman"/>
        </w:rPr>
        <w:t>1.3. Участником программ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соответствующая следующим требованиям: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возраст одного из супругов либо одного родителя в неполной семье на день принятия уполномоченным исполнительным органом государственной власти Архангельской области решения о включении молодой семьи - участницы программ в список претендентов на получение социальной выплаты в планируемом году не превышает 35 лет;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б) молодая семья признана нуждающейся в жилом помещении в соответствии с </w:t>
      </w:r>
      <w:hyperlink w:anchor="Par52" w:history="1">
        <w:r w:rsidRPr="00235502">
          <w:rPr>
            <w:rFonts w:ascii="Times New Roman" w:hAnsi="Times New Roman" w:cs="Times New Roman"/>
          </w:rPr>
          <w:t>пунктом 1.4</w:t>
        </w:r>
      </w:hyperlink>
      <w:r w:rsidRPr="00235502">
        <w:rPr>
          <w:rFonts w:ascii="Times New Roman" w:hAnsi="Times New Roman" w:cs="Times New Roman"/>
        </w:rPr>
        <w:t xml:space="preserve"> настоящих Правил;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52"/>
      <w:bookmarkEnd w:id="8"/>
      <w:r w:rsidRPr="00235502">
        <w:rPr>
          <w:rFonts w:ascii="Times New Roman" w:hAnsi="Times New Roman" w:cs="Times New Roman"/>
        </w:rPr>
        <w:t xml:space="preserve">1.4. Применительно к настоящим Правилам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Администрацией муниципального образования "Город Архангельск" нуждающимися в жилых помещениях после 1 марта 2005 года по тем же основаниям, которые установлены </w:t>
      </w:r>
      <w:hyperlink r:id="rId12" w:history="1">
        <w:r w:rsidRPr="00235502">
          <w:rPr>
            <w:rFonts w:ascii="Times New Roman" w:hAnsi="Times New Roman" w:cs="Times New Roman"/>
          </w:rPr>
          <w:t>статьей 51</w:t>
        </w:r>
      </w:hyperlink>
      <w:r w:rsidRPr="00235502">
        <w:rPr>
          <w:rFonts w:ascii="Times New Roman" w:hAnsi="Times New Roman" w:cs="Times New Roman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1.5. Право на улучшение жилищных условий с использованием социальной выплаты предоставляется молодой семье только один раз. Участие в программах является добровольным.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1.6. Право молодой семьи - участницы программ на получение социальной выплаты удостоверяется именным документом - свидетельством о праве на получение социальной выплаты (далее - свидетельство), которое не является ценной бумагой.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1.7. Срок действия свидетельства составляет не более 7 месяцев с даты выдачи, указанной в свидетельстве, и прекращается в день, указанный в свидетельстве, но не позднее 31 декабря текущего года.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1.8. Социальная выплата предоставляется за счет и в пределах средств федерального, городского и областного бюджетов в размере: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>35 процентов расчетной (средней) стоимости жилья, определяемой в соответствии с настоящими Правилами, - для молодых семей, имеющих одного и более детей, а также для неполных молодых семей, состоящих из одного родителя и одного и более детей.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В случае использования социальной выплаты на цель, предусмотренную </w:t>
      </w:r>
      <w:hyperlink w:anchor="Par44" w:history="1">
        <w:r w:rsidRPr="00235502">
          <w:rPr>
            <w:rFonts w:ascii="Times New Roman" w:hAnsi="Times New Roman" w:cs="Times New Roman"/>
          </w:rPr>
          <w:t>подпунктом "в" пункта 1.2</w:t>
        </w:r>
      </w:hyperlink>
      <w:r w:rsidRPr="00235502">
        <w:rPr>
          <w:rFonts w:ascii="Times New Roman" w:hAnsi="Times New Roman" w:cs="Times New Roman"/>
        </w:rPr>
        <w:t xml:space="preserve"> настоящих Правил, ее размер устанавливается в соответствии с настоящим пунктом Правил и ограничивается суммой остатка задолженности по выплате остатка пая.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В случае использования социальной выплаты на цель, предусмотренную </w:t>
      </w:r>
      <w:hyperlink w:anchor="Par47" w:history="1">
        <w:r w:rsidRPr="00235502">
          <w:rPr>
            <w:rFonts w:ascii="Times New Roman" w:hAnsi="Times New Roman" w:cs="Times New Roman"/>
          </w:rPr>
          <w:t>подпунктом "е" пункта 1.2</w:t>
        </w:r>
      </w:hyperlink>
      <w:r w:rsidRPr="00235502">
        <w:rPr>
          <w:rFonts w:ascii="Times New Roman" w:hAnsi="Times New Roman" w:cs="Times New Roman"/>
        </w:rPr>
        <w:t xml:space="preserve"> настоящих Правил, размер социальной выплаты устанавливается в соответствии с настоящим пунктом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1.9. Молодой семье - участнице программ за счет и в пределах средств областного и городского бюджетов в соответствии с ее письменным заявлением, форма которого установлена Правительством Архангельской области, предоставляется дополнительная социальная выплата в размере 5 процентов расчетной (средней) стоимости жилья при рождении (усыновлении) одного ребенка для погашения части кредита или займа, предоставленного на приобретение (строительство) жилья, в том числе ипотечного жилищного кредита, либо компенсации затраченных молодой семьей собственных средств на приобретение (строительство) жилья.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Молодой семье - участнице программ с тремя и более детьми, включенной в список молодых семей - претендентов на получение социальных выплат в соответствующем году, за счет и в пределах средств областного и городского бюджетов в равных долях (при их наличии) предоставляется дополнительная социальная выплата: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молодой семье с тремя детьми - в размере 15 процентов;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молодой семье с четырьмя детьми - в размере 25 процентов;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молодой семье с пятью детьми и более - в размере 35 процентов расчетной (средней) стоимости жилья для погашения части расходов, связанных с приобретением (строительством) жилья </w:t>
      </w:r>
      <w:proofErr w:type="spellStart"/>
      <w:r w:rsidRPr="00235502">
        <w:rPr>
          <w:rFonts w:ascii="Times New Roman" w:hAnsi="Times New Roman" w:cs="Times New Roman"/>
        </w:rPr>
        <w:t>экономкласса</w:t>
      </w:r>
      <w:proofErr w:type="spellEnd"/>
      <w:r w:rsidRPr="00235502">
        <w:rPr>
          <w:rFonts w:ascii="Times New Roman" w:hAnsi="Times New Roman" w:cs="Times New Roman"/>
        </w:rPr>
        <w:t>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1.10. В случае, если на предоставление социальных выплат средства федерального бюджета не выделены, социальная выплата предоставляется за счет и в пределах средств областного и городского бюджета в размере 30 процентов расчетной (средней) стоимости жилья для молодых семей, не имеющих детей, и 35 процентов расчетной (средней) стоимости жилья - для молодых семей, имеющих детей.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1.11. Расчетная (средняя) стоимость жилья определяется по формуле: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35502">
        <w:rPr>
          <w:rFonts w:ascii="Times New Roman" w:hAnsi="Times New Roman" w:cs="Times New Roman"/>
        </w:rPr>
        <w:t>СтЖ</w:t>
      </w:r>
      <w:proofErr w:type="spellEnd"/>
      <w:r w:rsidRPr="00235502">
        <w:rPr>
          <w:rFonts w:ascii="Times New Roman" w:hAnsi="Times New Roman" w:cs="Times New Roman"/>
        </w:rPr>
        <w:t xml:space="preserve"> = Н x РЖ, где: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35502">
        <w:rPr>
          <w:rFonts w:ascii="Times New Roman" w:hAnsi="Times New Roman" w:cs="Times New Roman"/>
        </w:rPr>
        <w:t>СтЖ</w:t>
      </w:r>
      <w:proofErr w:type="spellEnd"/>
      <w:r w:rsidRPr="00235502">
        <w:rPr>
          <w:rFonts w:ascii="Times New Roman" w:hAnsi="Times New Roman" w:cs="Times New Roman"/>
        </w:rPr>
        <w:t xml:space="preserve"> - расчетная (средняя) стоимость жилья;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Н - норматив стоимости 1 кв. метра общей площади жилья по муниципальному образованию "Город Архангельск", устанавливаемый Администрацией муниципального образования "Город Архангельск" в размере, не превышающем среднюю рыночную стоимость 1 кв. метра общей площади жилья по Архангельской области, определяемой Министерством строительства и жилищно-коммунального хозяйства Российской Федерации;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РЖ - размер общей площади жилого помещения.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При этом размер общей площади жилого помещения составляет: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для семьи численностью два человека (молодые супруги или один молодой родитель и ребенок) - 42 кв. метра;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для семьи численностью три и более человек, включающей помимо молодых супругов одного и более детей (либо семьи, состоящей из одного молодого родителя и двух и более детей), - по 18 кв. метров на одного человека.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1.12. Возможной формой участия в реализации программ является участие в </w:t>
      </w:r>
      <w:proofErr w:type="spellStart"/>
      <w:r w:rsidRPr="00235502">
        <w:rPr>
          <w:rFonts w:ascii="Times New Roman" w:hAnsi="Times New Roman" w:cs="Times New Roman"/>
        </w:rPr>
        <w:t>софинансировании</w:t>
      </w:r>
      <w:proofErr w:type="spellEnd"/>
      <w:r w:rsidRPr="00235502">
        <w:rPr>
          <w:rFonts w:ascii="Times New Roman" w:hAnsi="Times New Roman" w:cs="Times New Roman"/>
        </w:rPr>
        <w:t xml:space="preserve"> предоставления социальных выплат организациями, за исключением организаций, предоставляющих кредиты (займы) на приобретение жилого помещения или строительство жилого дома,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1.13. Размер социальной выплаты рассчитывается на дату утверждения уполномоченным исполнительным органом государственной власти Архангельской области списков молодых семей - претендентов на получение социальной выплаты, указывается в свидетельстве и остается неизменным в течение всего срока его действия.</w:t>
      </w:r>
    </w:p>
    <w:p w:rsidR="006D3670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5502" w:rsidRPr="00235502" w:rsidRDefault="00235502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>2. Порядок признания молодой семьи участницей программ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82"/>
      <w:bookmarkEnd w:id="9"/>
      <w:r w:rsidRPr="00235502">
        <w:rPr>
          <w:rFonts w:ascii="Times New Roman" w:hAnsi="Times New Roman" w:cs="Times New Roman"/>
        </w:rPr>
        <w:t xml:space="preserve">2.1. Для участия в программах в целях использования социальной выплаты в соответствии с </w:t>
      </w:r>
      <w:hyperlink w:anchor="Par42" w:history="1">
        <w:r w:rsidRPr="00235502">
          <w:rPr>
            <w:rFonts w:ascii="Times New Roman" w:hAnsi="Times New Roman" w:cs="Times New Roman"/>
          </w:rPr>
          <w:t>подпунктами "а"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46" w:history="1">
        <w:r w:rsidRPr="00235502">
          <w:rPr>
            <w:rFonts w:ascii="Times New Roman" w:hAnsi="Times New Roman" w:cs="Times New Roman"/>
          </w:rPr>
          <w:t>"д" пункта 1.2</w:t>
        </w:r>
      </w:hyperlink>
      <w:r w:rsidRPr="00235502">
        <w:rPr>
          <w:rFonts w:ascii="Times New Roman" w:hAnsi="Times New Roman" w:cs="Times New Roman"/>
        </w:rPr>
        <w:t xml:space="preserve"> настоящих Правил молодая семья, признанная в соответствии с распоряжением заместителя Главы муниципального образования "Город Архангельск" по городскому хозяйству нуждающейся в жилых помещениях для предоставления социальной выплаты, представляет в департамент городского хозяйства Администрации муниципального образования "Город Архангельск" (далее - департамент городского хозяйства) следующие документы: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а) </w:t>
      </w:r>
      <w:hyperlink w:anchor="Par248" w:history="1">
        <w:r w:rsidRPr="00235502">
          <w:rPr>
            <w:rFonts w:ascii="Times New Roman" w:hAnsi="Times New Roman" w:cs="Times New Roman"/>
          </w:rPr>
          <w:t>заявление</w:t>
        </w:r>
      </w:hyperlink>
      <w:r w:rsidRPr="00235502">
        <w:rPr>
          <w:rFonts w:ascii="Times New Roman" w:hAnsi="Times New Roman" w:cs="Times New Roman"/>
        </w:rPr>
        <w:t xml:space="preserve"> по форме согласно приложению N 1 к настоящим Правилам в двух экземплярах, один экземпляр которого возвращается заявителю с указанием даты принятия заявления, и приложенных к нему документов;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84"/>
      <w:bookmarkEnd w:id="10"/>
      <w:r w:rsidRPr="00235502">
        <w:rPr>
          <w:rFonts w:ascii="Times New Roman" w:hAnsi="Times New Roman" w:cs="Times New Roman"/>
        </w:rPr>
        <w:t>б) копии документов, удостоверяющих личность каждого члена семьи;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копия свидетельства о браке (на неполную семью не распространяется);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86"/>
      <w:bookmarkEnd w:id="11"/>
      <w:r w:rsidRPr="00235502">
        <w:rPr>
          <w:rFonts w:ascii="Times New Roman" w:hAnsi="Times New Roman" w:cs="Times New Roman"/>
        </w:rPr>
        <w:t>г)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Данными документами являются: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заключение кредитной организации (банка) о возможном предоставлении ипотечного кредита на сумму, превышающую размер предоставляемой социальной выплаты;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справка о рыночной стоимости жилого помещения, принадлежащего на праве собственности члену (членам) семьи - участника муниципальной программы (справка агентства недвижимости о рыночной стоимости жилого помещения, принадлежащего на праве собственности заявителям);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гарантийное обязательство о возможном оказании финансовой помощи в случае участия молодой семьи в муниципальной программе, удостоверенное нотариально (обязательство от юридического или физического лица);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выписка кредитной организации (банка) о денежных средствах, находящихся на лицевом счете участника муниципальной программы;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д) документы, подтверждающие отсутствие ранее реализованного права на улучшение жилищных условий с использованием социальной выплаты (при условии регистрации одного из членов семьи в другом муниципальном образовании с момента образования молодой семьи) или иной формы государственной поддержки за счет средств федерального и (или) регионального бюджетов;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е) документ о постановке на учет нуждающихся в жилых помещениях с указанием даты постановки на учет (для граждан, поставленных на учет в качестве нуждающихся в жилых помещениях до 1 марта 2005 года);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ж) </w:t>
      </w:r>
      <w:hyperlink w:anchor="Par321" w:history="1">
        <w:r w:rsidRPr="00235502">
          <w:rPr>
            <w:rFonts w:ascii="Times New Roman" w:hAnsi="Times New Roman" w:cs="Times New Roman"/>
          </w:rPr>
          <w:t>согласие</w:t>
        </w:r>
      </w:hyperlink>
      <w:r w:rsidRPr="00235502">
        <w:rPr>
          <w:rFonts w:ascii="Times New Roman" w:hAnsi="Times New Roman" w:cs="Times New Roman"/>
        </w:rPr>
        <w:t xml:space="preserve"> на обработку персональных данных в соответствии с требованиями </w:t>
      </w:r>
      <w:hyperlink r:id="rId13" w:history="1">
        <w:r w:rsidRPr="00235502">
          <w:rPr>
            <w:rFonts w:ascii="Times New Roman" w:hAnsi="Times New Roman" w:cs="Times New Roman"/>
          </w:rPr>
          <w:t>статьи 9</w:t>
        </w:r>
      </w:hyperlink>
      <w:r w:rsidRPr="00235502">
        <w:rPr>
          <w:rFonts w:ascii="Times New Roman" w:hAnsi="Times New Roman" w:cs="Times New Roman"/>
        </w:rPr>
        <w:t xml:space="preserve"> Федерального закона от 27.07.2006 N 152-ФЗ "О персональных данных" по форме согласно приложению N 2 к настоящим Правилам.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Копии документов представляются молодой семьей одновременно с оригиналами документов. После сверки идентичности копий и оригиналов документов оригиналы возвращаются молодой семье.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96"/>
      <w:bookmarkEnd w:id="12"/>
      <w:r w:rsidRPr="00235502">
        <w:rPr>
          <w:rFonts w:ascii="Times New Roman" w:hAnsi="Times New Roman" w:cs="Times New Roman"/>
        </w:rPr>
        <w:t xml:space="preserve">2.2. Для участия в программах в целях использования социальной выплаты в соответствии с </w:t>
      </w:r>
      <w:hyperlink w:anchor="Par47" w:history="1">
        <w:r w:rsidRPr="00235502">
          <w:rPr>
            <w:rFonts w:ascii="Times New Roman" w:hAnsi="Times New Roman" w:cs="Times New Roman"/>
          </w:rPr>
          <w:t>подпунктом "е" пункта 1.2</w:t>
        </w:r>
      </w:hyperlink>
      <w:r w:rsidRPr="00235502">
        <w:rPr>
          <w:rFonts w:ascii="Times New Roman" w:hAnsi="Times New Roman" w:cs="Times New Roman"/>
        </w:rPr>
        <w:t xml:space="preserve"> настоящих Правил молодая семья, признанная в соответствии с распоряжением заместителя Главы муниципального образования "Город Архангельск" по городскому хозяйству нуждающейся в жилых помещениях на день заключения кредитного договора (договора займа) для предоставления социальной выплаты, представляет в департамент городского хозяйства следующие документы: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а) </w:t>
      </w:r>
      <w:hyperlink w:anchor="Par248" w:history="1">
        <w:r w:rsidRPr="00235502">
          <w:rPr>
            <w:rFonts w:ascii="Times New Roman" w:hAnsi="Times New Roman" w:cs="Times New Roman"/>
          </w:rPr>
          <w:t>заявление</w:t>
        </w:r>
      </w:hyperlink>
      <w:r w:rsidRPr="00235502">
        <w:rPr>
          <w:rFonts w:ascii="Times New Roman" w:hAnsi="Times New Roman" w:cs="Times New Roman"/>
        </w:rPr>
        <w:t xml:space="preserve"> по форме согласно приложению N 1 к настоящим Правилам в двух экземплярах, один экземпляр которого возвращается заявителю с указанием даты принятия заявления, и приложенных к нему документов;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98"/>
      <w:bookmarkEnd w:id="13"/>
      <w:r w:rsidRPr="00235502">
        <w:rPr>
          <w:rFonts w:ascii="Times New Roman" w:hAnsi="Times New Roman" w:cs="Times New Roman"/>
        </w:rPr>
        <w:t>б) копии документов, удостоверяющих личность каждого члена семьи;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копия свидетельства о браке (на неполную семью не распространяется);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д) копия кредитного договора (договор займа), заключенного в период с 1 января 2006 года по 31 декабря 2010 года включительно;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>е)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103"/>
      <w:bookmarkEnd w:id="14"/>
      <w:r w:rsidRPr="00235502">
        <w:rPr>
          <w:rFonts w:ascii="Times New Roman" w:hAnsi="Times New Roman" w:cs="Times New Roman"/>
        </w:rPr>
        <w:t>ж) документ о постановке на учет нуждающихся в жилых помещениях с указанием даты постановки на учет (для граждан, поставленных на учет в качестве нуждающихся в жилых помещениях до 1 марта 2005 года);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з) </w:t>
      </w:r>
      <w:hyperlink w:anchor="Par321" w:history="1">
        <w:r w:rsidRPr="00235502">
          <w:rPr>
            <w:rFonts w:ascii="Times New Roman" w:hAnsi="Times New Roman" w:cs="Times New Roman"/>
          </w:rPr>
          <w:t>согласие</w:t>
        </w:r>
      </w:hyperlink>
      <w:r w:rsidRPr="00235502">
        <w:rPr>
          <w:rFonts w:ascii="Times New Roman" w:hAnsi="Times New Roman" w:cs="Times New Roman"/>
        </w:rPr>
        <w:t xml:space="preserve"> на обработку персональных данных в соответствии с требованиями </w:t>
      </w:r>
      <w:hyperlink r:id="rId14" w:history="1">
        <w:r w:rsidRPr="00235502">
          <w:rPr>
            <w:rFonts w:ascii="Times New Roman" w:hAnsi="Times New Roman" w:cs="Times New Roman"/>
          </w:rPr>
          <w:t>статьи 9</w:t>
        </w:r>
      </w:hyperlink>
      <w:r w:rsidRPr="00235502">
        <w:rPr>
          <w:rFonts w:ascii="Times New Roman" w:hAnsi="Times New Roman" w:cs="Times New Roman"/>
        </w:rPr>
        <w:t xml:space="preserve"> Федерального закона от 27.07.2006 N 152-ФЗ "О персональных данных" по форме согласно приложению N 2 к настоящим Правилам.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Копии документов представляются молодой семьей одновременно с оригиналами документов. После сверки идентичности копий и оригиналов документов оригиналы возвращаются молодой семье.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2.3. 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 (далее - заявитель).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2.4. Департамент городского хозяйства осуществляет проверку документов, указанных в </w:t>
      </w:r>
      <w:hyperlink w:anchor="Par82" w:history="1">
        <w:r w:rsidRPr="00235502">
          <w:rPr>
            <w:rFonts w:ascii="Times New Roman" w:hAnsi="Times New Roman" w:cs="Times New Roman"/>
          </w:rPr>
          <w:t>пунктах 2.1</w:t>
        </w:r>
      </w:hyperlink>
      <w:r w:rsidRPr="00235502">
        <w:rPr>
          <w:rFonts w:ascii="Times New Roman" w:hAnsi="Times New Roman" w:cs="Times New Roman"/>
        </w:rPr>
        <w:t xml:space="preserve"> или </w:t>
      </w:r>
      <w:hyperlink w:anchor="Par96" w:history="1">
        <w:r w:rsidRPr="00235502">
          <w:rPr>
            <w:rFonts w:ascii="Times New Roman" w:hAnsi="Times New Roman" w:cs="Times New Roman"/>
          </w:rPr>
          <w:t>2.2</w:t>
        </w:r>
      </w:hyperlink>
      <w:r w:rsidRPr="00235502">
        <w:rPr>
          <w:rFonts w:ascii="Times New Roman" w:hAnsi="Times New Roman" w:cs="Times New Roman"/>
        </w:rPr>
        <w:t xml:space="preserve"> настоящих Правил.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Принятие решения о признании молодой семьи участницей программ осуществляется в 10-дневный срок со дня представления документов, указанных в </w:t>
      </w:r>
      <w:hyperlink w:anchor="Par82" w:history="1">
        <w:r w:rsidRPr="00235502">
          <w:rPr>
            <w:rFonts w:ascii="Times New Roman" w:hAnsi="Times New Roman" w:cs="Times New Roman"/>
          </w:rPr>
          <w:t>пунктах 2.1</w:t>
        </w:r>
      </w:hyperlink>
      <w:r w:rsidRPr="00235502">
        <w:rPr>
          <w:rFonts w:ascii="Times New Roman" w:hAnsi="Times New Roman" w:cs="Times New Roman"/>
        </w:rPr>
        <w:t xml:space="preserve"> или </w:t>
      </w:r>
      <w:hyperlink w:anchor="Par96" w:history="1">
        <w:r w:rsidRPr="00235502">
          <w:rPr>
            <w:rFonts w:ascii="Times New Roman" w:hAnsi="Times New Roman" w:cs="Times New Roman"/>
          </w:rPr>
          <w:t>2.2</w:t>
        </w:r>
      </w:hyperlink>
      <w:r w:rsidRPr="00235502">
        <w:rPr>
          <w:rFonts w:ascii="Times New Roman" w:hAnsi="Times New Roman" w:cs="Times New Roman"/>
        </w:rPr>
        <w:t xml:space="preserve"> настоящих Правил, путем издания распоряжения заместителя Главы муниципального образования "Город Архангельск" по городскому хозяйству о признании (отказе в признании) молодой семьи участницей программ.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2.5. О принятом решении молодая семья в 5-дневный срок с даты издания распоряжения заместителя Главы муниципального образования "Город Архангельск" по городскому хозяйству о признании (отказе в признании) молодой семьи участницей программ письменно уведомляется департаментом городского хозяйства.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110"/>
      <w:bookmarkEnd w:id="15"/>
      <w:r w:rsidRPr="00235502">
        <w:rPr>
          <w:rFonts w:ascii="Times New Roman" w:hAnsi="Times New Roman" w:cs="Times New Roman"/>
        </w:rPr>
        <w:t>2.6. Основаниями для отказа в признании молодой семьи участницей программ являются: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несоответствие молодой семьи требованиям, указанным в </w:t>
      </w:r>
      <w:hyperlink w:anchor="Par48" w:history="1">
        <w:r w:rsidRPr="00235502">
          <w:rPr>
            <w:rFonts w:ascii="Times New Roman" w:hAnsi="Times New Roman" w:cs="Times New Roman"/>
          </w:rPr>
          <w:t>пункте 1.3</w:t>
        </w:r>
      </w:hyperlink>
      <w:r w:rsidRPr="00235502">
        <w:rPr>
          <w:rFonts w:ascii="Times New Roman" w:hAnsi="Times New Roman" w:cs="Times New Roman"/>
        </w:rPr>
        <w:t xml:space="preserve"> настоящих Правил;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указанных в </w:t>
      </w:r>
      <w:hyperlink w:anchor="Par82" w:history="1">
        <w:r w:rsidRPr="00235502">
          <w:rPr>
            <w:rFonts w:ascii="Times New Roman" w:hAnsi="Times New Roman" w:cs="Times New Roman"/>
          </w:rPr>
          <w:t>пунктах 2.1</w:t>
        </w:r>
      </w:hyperlink>
      <w:r w:rsidRPr="00235502">
        <w:rPr>
          <w:rFonts w:ascii="Times New Roman" w:hAnsi="Times New Roman" w:cs="Times New Roman"/>
        </w:rPr>
        <w:t xml:space="preserve"> или </w:t>
      </w:r>
      <w:hyperlink w:anchor="Par96" w:history="1">
        <w:r w:rsidRPr="00235502">
          <w:rPr>
            <w:rFonts w:ascii="Times New Roman" w:hAnsi="Times New Roman" w:cs="Times New Roman"/>
          </w:rPr>
          <w:t>2.2</w:t>
        </w:r>
      </w:hyperlink>
      <w:r w:rsidRPr="00235502">
        <w:rPr>
          <w:rFonts w:ascii="Times New Roman" w:hAnsi="Times New Roman" w:cs="Times New Roman"/>
        </w:rPr>
        <w:t xml:space="preserve"> настоящих Правил;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недостоверность сведений, содержащихся в представленных документах;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ранее реализованное право на улучшение жилищных условий с использованием социальной выплаты или иной формы государственной и (или) муниципальной поддержки, за исключением средств (части средств) материнского (семейного) капитала.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2.7. Повторное обращение с заявлением об участии в программах допускается после устранения оснований для отказа, предусмотренных в </w:t>
      </w:r>
      <w:hyperlink w:anchor="Par110" w:history="1">
        <w:r w:rsidRPr="00235502">
          <w:rPr>
            <w:rFonts w:ascii="Times New Roman" w:hAnsi="Times New Roman" w:cs="Times New Roman"/>
          </w:rPr>
          <w:t>пункте 2.6</w:t>
        </w:r>
      </w:hyperlink>
      <w:r w:rsidRPr="00235502">
        <w:rPr>
          <w:rFonts w:ascii="Times New Roman" w:hAnsi="Times New Roman" w:cs="Times New Roman"/>
        </w:rPr>
        <w:t xml:space="preserve"> настоящих Правил.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2.8. В целях ведения учета молодых семей, признанных участниками программ, департамент городского хозяйства формирует реестр молодых семей - участников программ (далее - Реестр).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Молодая семья подлежит включению в Реестр после издания распоряжения заместителя Главы муниципального образования "Город Архангельск" по городскому хозяйству о признании молодой семьи участницей программ.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118"/>
      <w:bookmarkEnd w:id="16"/>
      <w:r w:rsidRPr="00235502">
        <w:rPr>
          <w:rFonts w:ascii="Times New Roman" w:hAnsi="Times New Roman" w:cs="Times New Roman"/>
        </w:rPr>
        <w:t>2.9. В Реестр включаются следующие сведения: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состав семьи с указанием степени родства;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фамилия, имя, отчество членов семьи и дата рождения;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паспортные данные (серия и номер, кем выдан, дата выдачи);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данные свидетельства о браке (серия и номер, кем выдано, дата выдачи);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д) дата и номер распоряжения заместителя Главы муниципального образования "Город Архангельск" по городскому хозяйству о признании молодой семьи участницей программ.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Реестр формируется в хронологическом порядке, исходя из даты подачи и входящего номера заявления молодой семьи на участие в программах.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2.10. В первоочередном порядке в Реестр подлежат включению молодые семьи, признанные участниками муниципальной </w:t>
      </w:r>
      <w:hyperlink r:id="rId15" w:history="1">
        <w:r w:rsidRPr="00235502">
          <w:rPr>
            <w:rFonts w:ascii="Times New Roman" w:hAnsi="Times New Roman" w:cs="Times New Roman"/>
          </w:rPr>
          <w:t>программы</w:t>
        </w:r>
      </w:hyperlink>
      <w:r w:rsidRPr="00235502">
        <w:rPr>
          <w:rFonts w:ascii="Times New Roman" w:hAnsi="Times New Roman" w:cs="Times New Roman"/>
        </w:rPr>
        <w:t xml:space="preserve"> "Обеспечение жильем молодых семей города Архангельска (2012 - 2015 годы)", утвержденной постановлением мэра города Архангельска 17.10.2011 N 473, не получившие социальную выплату на 31 декабря 2015 года и имеющие право на ее получение в 2016 году в установленный срок действия свидетельства.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2.11. Департамент городского хозяйства осуществляет внесение изменений в Реестр в случаях: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127"/>
      <w:bookmarkEnd w:id="17"/>
      <w:r w:rsidRPr="00235502">
        <w:rPr>
          <w:rFonts w:ascii="Times New Roman" w:hAnsi="Times New Roman" w:cs="Times New Roman"/>
        </w:rPr>
        <w:t xml:space="preserve">а) изменения сведений, предусмотренных </w:t>
      </w:r>
      <w:hyperlink w:anchor="Par118" w:history="1">
        <w:r w:rsidRPr="00235502">
          <w:rPr>
            <w:rFonts w:ascii="Times New Roman" w:hAnsi="Times New Roman" w:cs="Times New Roman"/>
          </w:rPr>
          <w:t>пунктом 2.9</w:t>
        </w:r>
      </w:hyperlink>
      <w:r w:rsidRPr="00235502">
        <w:rPr>
          <w:rFonts w:ascii="Times New Roman" w:hAnsi="Times New Roman" w:cs="Times New Roman"/>
        </w:rPr>
        <w:t xml:space="preserve"> настоящих Правил;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128"/>
      <w:bookmarkEnd w:id="18"/>
      <w:r w:rsidRPr="00235502">
        <w:rPr>
          <w:rFonts w:ascii="Times New Roman" w:hAnsi="Times New Roman" w:cs="Times New Roman"/>
        </w:rPr>
        <w:t>б) исключения молодой семьи из Реестра.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Внесение изменений в Реестр в случае, предусмотренном </w:t>
      </w:r>
      <w:hyperlink w:anchor="Par127" w:history="1">
        <w:r w:rsidRPr="00235502">
          <w:rPr>
            <w:rFonts w:ascii="Times New Roman" w:hAnsi="Times New Roman" w:cs="Times New Roman"/>
          </w:rPr>
          <w:t>подпунктом "а"</w:t>
        </w:r>
      </w:hyperlink>
      <w:r w:rsidRPr="00235502">
        <w:rPr>
          <w:rFonts w:ascii="Times New Roman" w:hAnsi="Times New Roman" w:cs="Times New Roman"/>
        </w:rPr>
        <w:t xml:space="preserve"> настоящего пункта, осуществляется на основании подтверждающих документов, представленных молодой семьей - участницей программ в департамент городского хозяйства.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 xml:space="preserve">Внесение изменений в Реестр в случае, предусмотренном </w:t>
      </w:r>
      <w:hyperlink w:anchor="Par128" w:history="1">
        <w:r w:rsidRPr="00235502">
          <w:rPr>
            <w:rFonts w:ascii="Times New Roman" w:hAnsi="Times New Roman" w:cs="Times New Roman"/>
          </w:rPr>
          <w:t>подпунктом "б"</w:t>
        </w:r>
      </w:hyperlink>
      <w:r w:rsidRPr="00235502">
        <w:rPr>
          <w:rFonts w:ascii="Times New Roman" w:hAnsi="Times New Roman" w:cs="Times New Roman"/>
        </w:rPr>
        <w:t xml:space="preserve"> настоящего пункта, осуществляется после признания утратившим силу распоряжения заместителя Главы муниципального образования "Город Архангельск" по городскому хозяйству о признании молодой семьи участницей программ.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Основаниями для принятия распоряжения заместителя Главы муниципального образования "Город Архангельск" по городскому хозяйству о признании утратившим силу распоряжения заместителя Главы муниципального образования "Город Архангельск" по городскому хозяйству о признании молодой семьи участницей программ являются: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заявление молодой семьи - участницы программ об исключении ее из Реестра;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реализованное молодой семьей - участницей программ право на улучшение жилищных условий с использованием социальной выплаты или иной формы государственной и (или) муниципальной поддержки, за исключением средств (части средств) материнского (семейного) капитала;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улучшение молодой семьей - участницей программ своих жилищных условий, в связи с чем она не является нуждающейся в жилом помещении (кроме случаев, когда молодая семья - участница программ, приобрела жилое помещение по ипотечному или кредитному договору до 1 января 2011 года);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достижение одним из супругов либо одним родителем в неполной семье возраста 36 лет на день принятия уполномоченным исполнительным органом государственной власти Архангельской области решения о включении молодой семьи - участницы программ в список претендентов на получение социальной выплаты в планируемом году;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отказ в выдаче свидетельства молодой семье - претенденту на получение социальной выплаты;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неиспользованное молодой семьей - участницей программ право на получение выделенной социальной выплаты в установленный срок действия свидетельства.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2.12. Молодая семья - участница программ имеет право на получение информации, непосредственно затрагивающей ее права и законные интересы, а также на ознакомление с Реестром.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3. Организация работы по выдаче свидетельств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3.1. Департамент городского хозяйства до 1 сентября года, предшествующего планируемому году, формирует списки молодых семей - участников программ, изъявивших желание получить социальную выплату в планируемом году, в порядке и по форме, установленными Правительством Архангельской области, и направляет их в уполномоченный исполнительный орган государственной власти Архангельской области.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3.2. Департамент городского хозяйства в течение 5 рабочих дней после получения уведомления о бюджетных ассигнованиях из областного бюджета, предусмотренных на предоставление социальных выплат, на основании выписки из списка молодых семей - претендентов на получение социальной выплаты по муниципальному образованию "Город Архангельск" в соответствующем году, доведенной уполномоченным исполнительным органом государственной власти Архангельской области, (далее - выписка из списка молодых семей - претендентов на получение социальной выплаты) направляет молодым семьям - претендентам на получение социальных выплат заказными письмами либо иным способом, позволяющим подтвердить факт и дату оповещения, уведомления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144"/>
      <w:bookmarkEnd w:id="19"/>
      <w:r w:rsidRPr="00235502">
        <w:rPr>
          <w:rFonts w:ascii="Times New Roman" w:hAnsi="Times New Roman" w:cs="Times New Roman"/>
        </w:rPr>
        <w:t>3.3. Для получения свидетельства молодая семья -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департамент городского хозяйства заявление о выдаче свидетельства (в произвольной форме, с выражением согласия на получение социальной выплаты в порядке и на условиях, которые указаны в уведомлении) и документы, предусмотренные: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а) </w:t>
      </w:r>
      <w:hyperlink w:anchor="Par84" w:history="1">
        <w:r w:rsidRPr="00235502">
          <w:rPr>
            <w:rFonts w:ascii="Times New Roman" w:hAnsi="Times New Roman" w:cs="Times New Roman"/>
          </w:rPr>
          <w:t>подпунктами "б"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86" w:history="1">
        <w:r w:rsidRPr="00235502">
          <w:rPr>
            <w:rFonts w:ascii="Times New Roman" w:hAnsi="Times New Roman" w:cs="Times New Roman"/>
          </w:rPr>
          <w:t>"г" пункта 2.1</w:t>
        </w:r>
      </w:hyperlink>
      <w:r w:rsidRPr="00235502">
        <w:rPr>
          <w:rFonts w:ascii="Times New Roman" w:hAnsi="Times New Roman" w:cs="Times New Roman"/>
        </w:rPr>
        <w:t xml:space="preserve"> настоящих Правил - в случае использования социальных выплат в соответствии с </w:t>
      </w:r>
      <w:hyperlink w:anchor="Par42" w:history="1">
        <w:r w:rsidRPr="00235502">
          <w:rPr>
            <w:rFonts w:ascii="Times New Roman" w:hAnsi="Times New Roman" w:cs="Times New Roman"/>
          </w:rPr>
          <w:t>подпунктами "а"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46" w:history="1">
        <w:r w:rsidRPr="00235502">
          <w:rPr>
            <w:rFonts w:ascii="Times New Roman" w:hAnsi="Times New Roman" w:cs="Times New Roman"/>
          </w:rPr>
          <w:t>"д" пункта 1.2</w:t>
        </w:r>
      </w:hyperlink>
      <w:r w:rsidRPr="00235502">
        <w:rPr>
          <w:rFonts w:ascii="Times New Roman" w:hAnsi="Times New Roman" w:cs="Times New Roman"/>
        </w:rPr>
        <w:t xml:space="preserve"> настоящих Правил;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б) </w:t>
      </w:r>
      <w:hyperlink w:anchor="Par98" w:history="1">
        <w:r w:rsidRPr="00235502">
          <w:rPr>
            <w:rFonts w:ascii="Times New Roman" w:hAnsi="Times New Roman" w:cs="Times New Roman"/>
          </w:rPr>
          <w:t>подпунктами "б"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103" w:history="1">
        <w:r w:rsidRPr="00235502">
          <w:rPr>
            <w:rFonts w:ascii="Times New Roman" w:hAnsi="Times New Roman" w:cs="Times New Roman"/>
          </w:rPr>
          <w:t>"ж" пункта 2.2</w:t>
        </w:r>
      </w:hyperlink>
      <w:r w:rsidRPr="00235502">
        <w:rPr>
          <w:rFonts w:ascii="Times New Roman" w:hAnsi="Times New Roman" w:cs="Times New Roman"/>
        </w:rPr>
        <w:t xml:space="preserve"> настоящих Правил - в случае использования социальных выплат в соответствии с </w:t>
      </w:r>
      <w:hyperlink w:anchor="Par47" w:history="1">
        <w:r w:rsidRPr="00235502">
          <w:rPr>
            <w:rFonts w:ascii="Times New Roman" w:hAnsi="Times New Roman" w:cs="Times New Roman"/>
          </w:rPr>
          <w:t>подпунктом "е" пункта 1.2</w:t>
        </w:r>
      </w:hyperlink>
      <w:r w:rsidRPr="00235502">
        <w:rPr>
          <w:rFonts w:ascii="Times New Roman" w:hAnsi="Times New Roman" w:cs="Times New Roman"/>
        </w:rPr>
        <w:t xml:space="preserve"> настоящих Правил.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Для подтверждения достоверности сведений, содержащихся в распоряжении заместителя Главы муниципального образования "Город Архангельск" по городскому хозяйству о признании молодой семьи нуждающейся в жилых помещениях, для предоставления социальной выплаты, на дату представления заявления о выдаче свидетельства молодая семья - претендент на получение социальной выплаты в соответствующем году дополнительно направляет в департамент городского </w:t>
      </w:r>
      <w:r w:rsidRPr="00235502">
        <w:rPr>
          <w:rFonts w:ascii="Times New Roman" w:hAnsi="Times New Roman" w:cs="Times New Roman"/>
        </w:rPr>
        <w:lastRenderedPageBreak/>
        <w:t>хозяйства копию поквартирной карточки и карточку квартиросъемщика, выданные не раннее, чем за 10 дней до дня направления заявления о выдаче свидетельства.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Копии документов представляются молодой семьей - претендентом на получение социальной выплаты в соответствующем году одновременно с оригиналами документов. После сверки идентичности копий и оригиналов документов оригиналы возвращаются молодой семье.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3.4. Департамент городского хозяйства организует работу по проверке сведений, содержащихся в документах, указанных в </w:t>
      </w:r>
      <w:hyperlink w:anchor="Par144" w:history="1">
        <w:r w:rsidRPr="00235502">
          <w:rPr>
            <w:rFonts w:ascii="Times New Roman" w:hAnsi="Times New Roman" w:cs="Times New Roman"/>
          </w:rPr>
          <w:t>пункте 3.3</w:t>
        </w:r>
      </w:hyperlink>
      <w:r w:rsidRPr="00235502">
        <w:rPr>
          <w:rFonts w:ascii="Times New Roman" w:hAnsi="Times New Roman" w:cs="Times New Roman"/>
        </w:rPr>
        <w:t xml:space="preserve"> настоящих Правил.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3.5. Основаниями для отказа в выдаче свидетельства являются: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нарушение установленного </w:t>
      </w:r>
      <w:hyperlink w:anchor="Par144" w:history="1">
        <w:r w:rsidRPr="00235502">
          <w:rPr>
            <w:rFonts w:ascii="Times New Roman" w:hAnsi="Times New Roman" w:cs="Times New Roman"/>
          </w:rPr>
          <w:t>пунктом 3.3</w:t>
        </w:r>
      </w:hyperlink>
      <w:r w:rsidRPr="00235502">
        <w:rPr>
          <w:rFonts w:ascii="Times New Roman" w:hAnsi="Times New Roman" w:cs="Times New Roman"/>
        </w:rPr>
        <w:t xml:space="preserve"> настоящих Правил срока предоставления необходимых документов для получения свидетельства;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непредставление или представление не в полном объеме указанных документов,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недостоверность сведений, содержащихся в представленных документах, недостоверность сведений, содержащихся в распоряжении заместителя Главы муниципального образования "Город Архангельск" по городскому хозяйству о признании молодой семьи нуждающейся в жилых помещениях, для предоставления социальной выплаты, на дату представления заявления;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несоответствие жилого помещения (жилого дома), приобретенного (построенного) с помощью заемных средств, требованиям </w:t>
      </w:r>
      <w:hyperlink w:anchor="Par179" w:history="1">
        <w:r w:rsidRPr="00235502">
          <w:rPr>
            <w:rFonts w:ascii="Times New Roman" w:hAnsi="Times New Roman" w:cs="Times New Roman"/>
          </w:rPr>
          <w:t>пункта 5.1</w:t>
        </w:r>
      </w:hyperlink>
      <w:r w:rsidRPr="00235502">
        <w:rPr>
          <w:rFonts w:ascii="Times New Roman" w:hAnsi="Times New Roman" w:cs="Times New Roman"/>
        </w:rPr>
        <w:t xml:space="preserve"> настоящих Правил;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 случае отказа молодой семье - претенденту на получение социальной выплаты в соответствующем году в выдаче свидетельства по вышеназванным основаниям департамент городского хозяйства: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письменно извещает ее об этом с указанием оснований для отказа;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осуществляет подготовку проекта распоряжения заместителя Главы муниципального образования "Город Архангельск" по городскому хозяйству о признании утратившим силу распоряжения заместителя Главы муниципального образования "Город Архангельск" по городскому хозяйству о признании молодой семьи участницей программы;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направляет в уполномоченный исполнительный орган государственной власти Архангельской области ходатайство об исключении из списка претендентов на получение социальной выплаты в соответствующем году.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Если молодая семья - претендент на получение социальной выплаты в соответствующем году утаила факт получения мер государственной поддержки и (или) муниципальной поддержки, направленной на улучшение жилищных условий, то в случае получения молодой семьей социальной выплаты она подлежит возврату по решению суда.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3.6. Департамент городского хозяйства в течение одного месяца после получения уведомления о бюджетных ассигнованиях из областного бюджета, предусмотренных на предоставление социальных выплат, в пределах доведенных до него лимитов бюджетных обязательств на указанные цели, производит оформление свидетельств и выдачу их молодым семьям-претендентам на получение социальных выплат в соответствующем году в порядке очередности, определенной выпиской из списка молодых семей-претендентов на получение социальной выплаты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3.7. Факт получения свидетельства молодой семьей - участницей программ подтверждается подписью заявителя (подписью уполномоченного лица) в </w:t>
      </w:r>
      <w:hyperlink w:anchor="Par376" w:history="1">
        <w:r w:rsidRPr="00235502">
          <w:rPr>
            <w:rFonts w:ascii="Times New Roman" w:hAnsi="Times New Roman" w:cs="Times New Roman"/>
          </w:rPr>
          <w:t>Книге</w:t>
        </w:r>
      </w:hyperlink>
      <w:r w:rsidRPr="00235502">
        <w:rPr>
          <w:rFonts w:ascii="Times New Roman" w:hAnsi="Times New Roman" w:cs="Times New Roman"/>
        </w:rPr>
        <w:t xml:space="preserve"> учета выданных свидетельств о праве на получение социальных выплат на приобретение жилого помещения или строительство жилого дома по муниципальному образованию "Город Архангельск" по форме согласно приложению N 3 к настоящим Правилам.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162"/>
      <w:bookmarkEnd w:id="20"/>
      <w:r w:rsidRPr="00235502">
        <w:rPr>
          <w:rFonts w:ascii="Times New Roman" w:hAnsi="Times New Roman" w:cs="Times New Roman"/>
        </w:rPr>
        <w:t>3.8. При возникновении у молодой семьи - участницы программ обстоятельств, потребовавших замены выданного свидетельства, заявитель представляет в департамент городского хозяйства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К указанным обстоятельствам относятся утрата (хищение) или порча свидетельства, а также уважительные причины, не позволившие молодой семье представить свидетельство в банк, отобранный для обслуживания средств, предоставляемых в качестве социальных выплат, выделяемых молодым семьям - участникам программ, в установленный срок.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 течение 30 дней со дня получения заявления о замене свидетельства департамент городского хозяйства выдает новое свидетельство, в котором указывается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4. Заключение договора банковского счета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>4.1. 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уполномоченным исполнительным органом государственной власти Архангельской области для обслуживания средств, предоставляемых в качестве социальных выплат (далее - банк), на основании заявки банка на перечисление средств.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Владелец свидетельства в течение одного месяца со дня его выдачи сдает это свидетельство в банк.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Свидетельство, представленное в банк по истечении месячного срока со дня его выдачи, банком не принимается. По истечении этого срока владелец свидетельства вправе обратиться в порядке, предусмотренном </w:t>
      </w:r>
      <w:hyperlink w:anchor="Par162" w:history="1">
        <w:r w:rsidRPr="00235502">
          <w:rPr>
            <w:rFonts w:ascii="Times New Roman" w:hAnsi="Times New Roman" w:cs="Times New Roman"/>
          </w:rPr>
          <w:t>пунктом 3.8</w:t>
        </w:r>
      </w:hyperlink>
      <w:r w:rsidRPr="00235502">
        <w:rPr>
          <w:rFonts w:ascii="Times New Roman" w:hAnsi="Times New Roman" w:cs="Times New Roman"/>
        </w:rPr>
        <w:t xml:space="preserve"> настоящих Правил, в департамент городского хозяйства с заявлением о его замене.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4.2. 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указанного свидетельства в банк.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 (далее - банковский счет).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4.3. В договоре банковского счета устанавливаются условия обслуживания банковского счета, порядок взаимоотношения банка и владельца свидетельства, на чье имя открыт банковский счет (далее - распорядитель счета), а также порядок перевода средств с банковского счета. В договоре 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банковского счета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выплаты) банк выдает распорядителю счета справку о расторжении договора банковского счета без перечисления средств социальной выплаты. Свидетельство, предоставленное в банк, после заключения договора банковского счета его владельцу не возвращается.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4.4. Банк представляет ежемесячно, до 10-го числа, в департамент городского хозяйства информацию по состоянию на 1-е число текущего месяца о фактах заключения договоров банковского счета с владельцами свидетельств, об отказе в заключении договоров банковского счета, об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жилья или строительства жилого дома.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 Порядок использования социальных выплат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179"/>
      <w:bookmarkEnd w:id="21"/>
      <w:r w:rsidRPr="00235502">
        <w:rPr>
          <w:rFonts w:ascii="Times New Roman" w:hAnsi="Times New Roman" w:cs="Times New Roman"/>
        </w:rPr>
        <w:t xml:space="preserve">5.1. 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для строительства жилого дома, отвечающих требованиям, установленным </w:t>
      </w:r>
      <w:hyperlink r:id="rId16" w:history="1">
        <w:r w:rsidRPr="00235502">
          <w:rPr>
            <w:rFonts w:ascii="Times New Roman" w:hAnsi="Times New Roman" w:cs="Times New Roman"/>
          </w:rPr>
          <w:t>статьями 15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r:id="rId17" w:history="1">
        <w:r w:rsidRPr="00235502">
          <w:rPr>
            <w:rFonts w:ascii="Times New Roman" w:hAnsi="Times New Roman" w:cs="Times New Roman"/>
          </w:rPr>
          <w:t>16</w:t>
        </w:r>
      </w:hyperlink>
      <w:r w:rsidRPr="00235502">
        <w:rPr>
          <w:rFonts w:ascii="Times New Roman" w:hAnsi="Times New Roman" w:cs="Times New Roman"/>
        </w:rPr>
        <w:t xml:space="preserve">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(жилой дом) для постоянного проживания.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Приобретаемое жилое помещение должно находиться или строительство жилого дома должно осуществляться на территории Архангельской области.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площади жилого помещения, установленной </w:t>
      </w:r>
      <w:hyperlink r:id="rId18" w:history="1">
        <w:r w:rsidRPr="00235502">
          <w:rPr>
            <w:rFonts w:ascii="Times New Roman" w:hAnsi="Times New Roman" w:cs="Times New Roman"/>
          </w:rPr>
          <w:t>решением</w:t>
        </w:r>
      </w:hyperlink>
      <w:r w:rsidRPr="00235502">
        <w:rPr>
          <w:rFonts w:ascii="Times New Roman" w:hAnsi="Times New Roman" w:cs="Times New Roman"/>
        </w:rPr>
        <w:t xml:space="preserve"> Архангельского городского Совета депутатов от 27.07.2005 N 23.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Молодые семьи - участники программ могут привлекать в целях приобретения жилого помещения (строительства жилого дома)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5.2. Молодые семьи - участники программ могут обратиться в уполномоченную организацию, отобранную в установленном порядке, для оказания услуг по приобретению жилого помещения на первичном рынке жилья.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184"/>
      <w:bookmarkEnd w:id="22"/>
      <w:r w:rsidRPr="00235502">
        <w:rPr>
          <w:rFonts w:ascii="Times New Roman" w:hAnsi="Times New Roman" w:cs="Times New Roman"/>
        </w:rPr>
        <w:lastRenderedPageBreak/>
        <w:t>5.3. Для оплаты приобретаемого жилого помещения или строительства жилого дома распорядитель счета представляет в банк: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договор банковского счета;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договор купли-продажи жилого помещения либо договор строительного подряда;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свидетельство о государственной регистрации права собственности на приобретаемое жилое помещение (построенный жилой дом);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документы, подтверждающие наличие достаточных средств для оплаты приобретаемого жилого помещения или строящегося жилого дома в части, превышающей размер предоставляемой социальной выплаты.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 договоре купли-продажи жилого помещения или договоре строительного подряда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 определяется порядок уплаты суммы, превышающей размер предоставляемой социальной выплаты.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5.4. В случае приобретения жилого помещения </w:t>
      </w:r>
      <w:proofErr w:type="spellStart"/>
      <w:r w:rsidRPr="00235502">
        <w:rPr>
          <w:rFonts w:ascii="Times New Roman" w:hAnsi="Times New Roman" w:cs="Times New Roman"/>
        </w:rPr>
        <w:t>экономкласса</w:t>
      </w:r>
      <w:proofErr w:type="spellEnd"/>
      <w:r w:rsidRPr="00235502">
        <w:rPr>
          <w:rFonts w:ascii="Times New Roman" w:hAnsi="Times New Roman" w:cs="Times New Roman"/>
        </w:rPr>
        <w:t xml:space="preserve"> уполномоченной организацией, осуществляющей оказание услуг для молодых семей - участников программ, распорядитель счета представляет в банк: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договор банковского счета;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договор с уполномоченной организацией.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В договоре с уполномоченной организацией, осуществляющей оказание услуг для молодых семей - участников программ, указываются реквизиты свидетельства (серия, номер, дата выдачи, орган, выдавший свидетельство),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</w:r>
      <w:proofErr w:type="spellStart"/>
      <w:r w:rsidRPr="00235502">
        <w:rPr>
          <w:rFonts w:ascii="Times New Roman" w:hAnsi="Times New Roman" w:cs="Times New Roman"/>
        </w:rPr>
        <w:t>экономкласса</w:t>
      </w:r>
      <w:proofErr w:type="spellEnd"/>
      <w:r w:rsidRPr="00235502">
        <w:rPr>
          <w:rFonts w:ascii="Times New Roman" w:hAnsi="Times New Roman" w:cs="Times New Roman"/>
        </w:rPr>
        <w:t xml:space="preserve"> на первичном рынке жилья.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5.5. В случае использования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дома, распорядитель счета представляет в банк: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договор банковского счета;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кредитный договор (договор займа);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в случае приобретения жилого помещения - договор купли-продажи жилого помещения;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в случае строительства жилого дома - договор строительного подряда.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199"/>
      <w:bookmarkEnd w:id="23"/>
      <w:r w:rsidRPr="00235502">
        <w:rPr>
          <w:rFonts w:ascii="Times New Roman" w:hAnsi="Times New Roman" w:cs="Times New Roman"/>
        </w:rPr>
        <w:t>5.6. 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года, за исключением иных процентов, штрафов, комиссий и пеней за просрочку исполнения обязательств по этим кредитам и займам, распорядитель счета представляет в банк: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договор банковского счета;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кредитный договор (договор займа), заключенный в период с 1 января 2006 года по 31 декабря 2010 года включительно;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свидетельство о государственной регистрации права собственности на приобретенное жилое помещение или документы на строительство - при незавершенном строительстве жилого дома;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5.7. Приобретаемое жилое помещение или построенный жилой дом оформляется в общую собственность всех членов молодой семьи, указанных в свидетельстве.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В случае использования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 или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года, за исключением иных процентов, штрафов, комиссий и пеней за просрочку исполнения обязательств по этим кредитам и займам допускается оформление приобретенного жилого помещения или построенного жилого дома в собственность одного из супругов или обоих супругов. При этом лицо (лица), на чье имя оформлено право собственности на жилое помещение или жилой дом, представляет в департамент городского хозяйства нотариально заверенное обязательство переоформить приобретенное с помощью социальной выплаты жилое помещение или построенный </w:t>
      </w:r>
      <w:r w:rsidRPr="00235502">
        <w:rPr>
          <w:rFonts w:ascii="Times New Roman" w:hAnsi="Times New Roman" w:cs="Times New Roman"/>
        </w:rPr>
        <w:lastRenderedPageBreak/>
        <w:t>жилой дом в общую собственность всех членов семьи, указанных в свидетельстве, в течение 6 месяцев после снятия обременения с жилого помещения или жилого дома.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5.8. В случае использования социальной выплаты для оплаты цены договора строительного подряда распорядитель счета представляет в банк: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207"/>
      <w:bookmarkEnd w:id="24"/>
      <w:r w:rsidRPr="00235502">
        <w:rPr>
          <w:rFonts w:ascii="Times New Roman" w:hAnsi="Times New Roman" w:cs="Times New Roman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208"/>
      <w:bookmarkEnd w:id="25"/>
      <w:r w:rsidRPr="00235502">
        <w:rPr>
          <w:rFonts w:ascii="Times New Roman" w:hAnsi="Times New Roman" w:cs="Times New Roman"/>
        </w:rPr>
        <w:t>б) разрешение на строительство, выданное одному из членов молодой семьи;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индивидуального жилого дома.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210"/>
      <w:bookmarkEnd w:id="26"/>
      <w:r w:rsidRPr="00235502">
        <w:rPr>
          <w:rFonts w:ascii="Times New Roman" w:hAnsi="Times New Roman" w:cs="Times New Roman"/>
        </w:rPr>
        <w:t>5.9. В случае направления социальной выплаты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кооператива), распорядитель счета должен представить в банк: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копию устава кооператива;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выписку из реестра членов кооператива, подтверждающую его членство в кооперативе;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копию свидетельства о государственной регистрации права собственности кооператива на жилое помещение, которое приобретено для молодой семьи - участницы программ;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д) копию решения о передаче жилого помещения в пользование члена кооператива.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216"/>
      <w:bookmarkEnd w:id="27"/>
      <w:r w:rsidRPr="00235502">
        <w:rPr>
          <w:rFonts w:ascii="Times New Roman" w:hAnsi="Times New Roman" w:cs="Times New Roman"/>
        </w:rPr>
        <w:t xml:space="preserve">5.10. Банк в течение пяти рабочих дней с даты получения документов, указанных в </w:t>
      </w:r>
      <w:hyperlink w:anchor="Par184" w:history="1">
        <w:r w:rsidRPr="00235502">
          <w:rPr>
            <w:rFonts w:ascii="Times New Roman" w:hAnsi="Times New Roman" w:cs="Times New Roman"/>
          </w:rPr>
          <w:t>пунктах 5.3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199" w:history="1">
        <w:r w:rsidRPr="00235502">
          <w:rPr>
            <w:rFonts w:ascii="Times New Roman" w:hAnsi="Times New Roman" w:cs="Times New Roman"/>
          </w:rPr>
          <w:t>5.6</w:t>
        </w:r>
      </w:hyperlink>
      <w:r w:rsidRPr="00235502">
        <w:rPr>
          <w:rFonts w:ascii="Times New Roman" w:hAnsi="Times New Roman" w:cs="Times New Roman"/>
        </w:rPr>
        <w:t xml:space="preserve">, </w:t>
      </w:r>
      <w:hyperlink w:anchor="Par207" w:history="1">
        <w:r w:rsidRPr="00235502">
          <w:rPr>
            <w:rFonts w:ascii="Times New Roman" w:hAnsi="Times New Roman" w:cs="Times New Roman"/>
          </w:rPr>
          <w:t>подпунктах "а"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08" w:history="1">
        <w:r w:rsidRPr="00235502">
          <w:rPr>
            <w:rFonts w:ascii="Times New Roman" w:hAnsi="Times New Roman" w:cs="Times New Roman"/>
          </w:rPr>
          <w:t>"б" пункта 5.8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10" w:history="1">
        <w:r w:rsidRPr="00235502">
          <w:rPr>
            <w:rFonts w:ascii="Times New Roman" w:hAnsi="Times New Roman" w:cs="Times New Roman"/>
          </w:rPr>
          <w:t>пункте 5.9</w:t>
        </w:r>
      </w:hyperlink>
      <w:r w:rsidRPr="00235502">
        <w:rPr>
          <w:rFonts w:ascii="Times New Roman" w:hAnsi="Times New Roman" w:cs="Times New Roman"/>
        </w:rPr>
        <w:t xml:space="preserve"> настоящих Правил, осуществляет проверку содержащихся в них сведений.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В случае вынесения банком решения об отказе в принятии документов, предусмотренных </w:t>
      </w:r>
      <w:hyperlink w:anchor="Par184" w:history="1">
        <w:r w:rsidRPr="00235502">
          <w:rPr>
            <w:rFonts w:ascii="Times New Roman" w:hAnsi="Times New Roman" w:cs="Times New Roman"/>
          </w:rPr>
          <w:t>пунктами 5.3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199" w:history="1">
        <w:r w:rsidRPr="00235502">
          <w:rPr>
            <w:rFonts w:ascii="Times New Roman" w:hAnsi="Times New Roman" w:cs="Times New Roman"/>
          </w:rPr>
          <w:t>5.6</w:t>
        </w:r>
      </w:hyperlink>
      <w:r w:rsidRPr="00235502">
        <w:rPr>
          <w:rFonts w:ascii="Times New Roman" w:hAnsi="Times New Roman" w:cs="Times New Roman"/>
        </w:rPr>
        <w:t xml:space="preserve">, </w:t>
      </w:r>
      <w:hyperlink w:anchor="Par207" w:history="1">
        <w:r w:rsidRPr="00235502">
          <w:rPr>
            <w:rFonts w:ascii="Times New Roman" w:hAnsi="Times New Roman" w:cs="Times New Roman"/>
          </w:rPr>
          <w:t>подпунктами "а"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08" w:history="1">
        <w:r w:rsidRPr="00235502">
          <w:rPr>
            <w:rFonts w:ascii="Times New Roman" w:hAnsi="Times New Roman" w:cs="Times New Roman"/>
          </w:rPr>
          <w:t>"б" пункта 5.8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10" w:history="1">
        <w:r w:rsidRPr="00235502">
          <w:rPr>
            <w:rFonts w:ascii="Times New Roman" w:hAnsi="Times New Roman" w:cs="Times New Roman"/>
          </w:rPr>
          <w:t>пунктом 5.9</w:t>
        </w:r>
      </w:hyperlink>
      <w:r w:rsidRPr="00235502">
        <w:rPr>
          <w:rFonts w:ascii="Times New Roman" w:hAnsi="Times New Roman" w:cs="Times New Roman"/>
        </w:rPr>
        <w:t xml:space="preserve"> либо об отказе от оплаты расходов на основании этих документов или уплаты оставшейся части паевого взноса распорядителю счета в течение пяти рабочих дней со дня получения указанных документов вручается банком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Оригиналы документов, предусмотренных </w:t>
      </w:r>
      <w:hyperlink w:anchor="Par184" w:history="1">
        <w:r w:rsidRPr="00235502">
          <w:rPr>
            <w:rFonts w:ascii="Times New Roman" w:hAnsi="Times New Roman" w:cs="Times New Roman"/>
          </w:rPr>
          <w:t>пунктами 5.3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199" w:history="1">
        <w:r w:rsidRPr="00235502">
          <w:rPr>
            <w:rFonts w:ascii="Times New Roman" w:hAnsi="Times New Roman" w:cs="Times New Roman"/>
          </w:rPr>
          <w:t>5.6</w:t>
        </w:r>
      </w:hyperlink>
      <w:r w:rsidRPr="00235502">
        <w:rPr>
          <w:rFonts w:ascii="Times New Roman" w:hAnsi="Times New Roman" w:cs="Times New Roman"/>
        </w:rPr>
        <w:t xml:space="preserve">, </w:t>
      </w:r>
      <w:hyperlink w:anchor="Par207" w:history="1">
        <w:r w:rsidRPr="00235502">
          <w:rPr>
            <w:rFonts w:ascii="Times New Roman" w:hAnsi="Times New Roman" w:cs="Times New Roman"/>
          </w:rPr>
          <w:t>подпунктами "а"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08" w:history="1">
        <w:r w:rsidRPr="00235502">
          <w:rPr>
            <w:rFonts w:ascii="Times New Roman" w:hAnsi="Times New Roman" w:cs="Times New Roman"/>
          </w:rPr>
          <w:t>"б" пункта 5.8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10" w:history="1">
        <w:r w:rsidRPr="00235502">
          <w:rPr>
            <w:rFonts w:ascii="Times New Roman" w:hAnsi="Times New Roman" w:cs="Times New Roman"/>
          </w:rPr>
          <w:t>пунктом 5.9</w:t>
        </w:r>
      </w:hyperlink>
      <w:r w:rsidRPr="00235502">
        <w:rPr>
          <w:rFonts w:ascii="Times New Roman" w:hAnsi="Times New Roman" w:cs="Times New Roman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Банк в течение одного рабочего дня после вынесения решения о принятии документов, предусмотренных </w:t>
      </w:r>
      <w:hyperlink w:anchor="Par184" w:history="1">
        <w:r w:rsidRPr="00235502">
          <w:rPr>
            <w:rFonts w:ascii="Times New Roman" w:hAnsi="Times New Roman" w:cs="Times New Roman"/>
          </w:rPr>
          <w:t>пунктами 5.3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199" w:history="1">
        <w:r w:rsidRPr="00235502">
          <w:rPr>
            <w:rFonts w:ascii="Times New Roman" w:hAnsi="Times New Roman" w:cs="Times New Roman"/>
          </w:rPr>
          <w:t>5.6</w:t>
        </w:r>
      </w:hyperlink>
      <w:r w:rsidRPr="00235502">
        <w:rPr>
          <w:rFonts w:ascii="Times New Roman" w:hAnsi="Times New Roman" w:cs="Times New Roman"/>
        </w:rPr>
        <w:t xml:space="preserve">, </w:t>
      </w:r>
      <w:hyperlink w:anchor="Par207" w:history="1">
        <w:r w:rsidRPr="00235502">
          <w:rPr>
            <w:rFonts w:ascii="Times New Roman" w:hAnsi="Times New Roman" w:cs="Times New Roman"/>
          </w:rPr>
          <w:t>подпунктами "а"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08" w:history="1">
        <w:r w:rsidRPr="00235502">
          <w:rPr>
            <w:rFonts w:ascii="Times New Roman" w:hAnsi="Times New Roman" w:cs="Times New Roman"/>
          </w:rPr>
          <w:t>"б" пункта 5.8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10" w:history="1">
        <w:r w:rsidRPr="00235502">
          <w:rPr>
            <w:rFonts w:ascii="Times New Roman" w:hAnsi="Times New Roman" w:cs="Times New Roman"/>
          </w:rPr>
          <w:t>пунктом 5.9</w:t>
        </w:r>
      </w:hyperlink>
      <w:r w:rsidRPr="00235502">
        <w:rPr>
          <w:rFonts w:ascii="Times New Roman" w:hAnsi="Times New Roman" w:cs="Times New Roman"/>
        </w:rPr>
        <w:t xml:space="preserve"> настоящих Правил, направляет в департамент городского хозяйства заявку на перечисление средств на банковский счет на основании указанных документов.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5.11. Департамент городского хозяйства в течение 5 рабочих дней со дня получения от банка заявки на перечисление средств на банковский счет проверяет ее на соответствие данным о выданных свидетельствах и при их соответствии обеспечивает в установленном порядке перечисление средств, предоставляемых в качестве социальной выплаты, на банковский счет распорядителя счета.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 случае отсутствия или недостаточности средств, необходимых для предоставления социальной выплаты за счет межбюджетных трансфертов из областного бюджета, департамент городского хозяйства обеспечивает перечисление средств, предоставляемых в качестве социальной выплаты за счет межбюджетных трансфертов из областного бюджета, в 2-дневный срок со дня их поступления.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При несоответствии полученной от банка заявки на перечисление средств данным о выданных свидетельствах перечисление средств не производится, о чем департамент городского хозяйства в течение 5 рабочих дней со дня ее поступления письменно уведомляет банк.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5.12. 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для предоставления социальной выплаты на банковский счет.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5.13. По соглашению сторон договор банковского счета может быть продлен, если: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а) до истечения срока действия договора банковского счета банк принял документы, предусмотренные </w:t>
      </w:r>
      <w:hyperlink w:anchor="Par184" w:history="1">
        <w:r w:rsidRPr="00235502">
          <w:rPr>
            <w:rFonts w:ascii="Times New Roman" w:hAnsi="Times New Roman" w:cs="Times New Roman"/>
          </w:rPr>
          <w:t>пунктами 5.3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199" w:history="1">
        <w:r w:rsidRPr="00235502">
          <w:rPr>
            <w:rFonts w:ascii="Times New Roman" w:hAnsi="Times New Roman" w:cs="Times New Roman"/>
          </w:rPr>
          <w:t>5.6</w:t>
        </w:r>
      </w:hyperlink>
      <w:r w:rsidRPr="00235502">
        <w:rPr>
          <w:rFonts w:ascii="Times New Roman" w:hAnsi="Times New Roman" w:cs="Times New Roman"/>
        </w:rPr>
        <w:t xml:space="preserve">, </w:t>
      </w:r>
      <w:hyperlink w:anchor="Par207" w:history="1">
        <w:r w:rsidRPr="00235502">
          <w:rPr>
            <w:rFonts w:ascii="Times New Roman" w:hAnsi="Times New Roman" w:cs="Times New Roman"/>
          </w:rPr>
          <w:t>подпунктами "а"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08" w:history="1">
        <w:r w:rsidRPr="00235502">
          <w:rPr>
            <w:rFonts w:ascii="Times New Roman" w:hAnsi="Times New Roman" w:cs="Times New Roman"/>
          </w:rPr>
          <w:t>"б" пункта 5.8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10" w:history="1">
        <w:r w:rsidRPr="00235502">
          <w:rPr>
            <w:rFonts w:ascii="Times New Roman" w:hAnsi="Times New Roman" w:cs="Times New Roman"/>
          </w:rPr>
          <w:t>пунктом 5.9</w:t>
        </w:r>
      </w:hyperlink>
      <w:r w:rsidRPr="00235502">
        <w:rPr>
          <w:rFonts w:ascii="Times New Roman" w:hAnsi="Times New Roman" w:cs="Times New Roman"/>
        </w:rPr>
        <w:t xml:space="preserve"> настоящих Правил, но оплата не произведена;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</w:t>
      </w:r>
      <w:r w:rsidRPr="00235502">
        <w:rPr>
          <w:rFonts w:ascii="Times New Roman" w:hAnsi="Times New Roman" w:cs="Times New Roman"/>
        </w:rPr>
        <w:lastRenderedPageBreak/>
        <w:t xml:space="preserve">приобретаемое жилое помещение или построенный жилой дом с указанием срока оформления государственной регистрации указанного права. В этом случае документ, являющийся основанием для государственной регистрации права собственности на приобретаемое жилое помещение или построенный жилой дом, и правоустанавливающие документы на жилое помещение или жилой дом представляются в банк не позднее двух рабочих дней после окончания срока, предусмотренного в расписке указанного органа, а принятие банком договора купли-продажи жилого помещения для оплаты осуществляется в порядке, установленном </w:t>
      </w:r>
      <w:hyperlink w:anchor="Par216" w:history="1">
        <w:r w:rsidRPr="00235502">
          <w:rPr>
            <w:rFonts w:ascii="Times New Roman" w:hAnsi="Times New Roman" w:cs="Times New Roman"/>
          </w:rPr>
          <w:t>пунктом 5.10</w:t>
        </w:r>
      </w:hyperlink>
      <w:r w:rsidRPr="00235502">
        <w:rPr>
          <w:rFonts w:ascii="Times New Roman" w:hAnsi="Times New Roman" w:cs="Times New Roman"/>
        </w:rPr>
        <w:t xml:space="preserve"> настоящих Правил.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5.14. Социальная выплата считается предоставленной молодой семье - участнице программ со дня исполнения банком распоряжения распорядителя счета о перечислении банком зачисленных на его банковский счет распорядителя счета средств на цели, предусмотренные </w:t>
      </w:r>
      <w:hyperlink w:anchor="Par41" w:history="1">
        <w:r w:rsidRPr="00235502">
          <w:rPr>
            <w:rFonts w:ascii="Times New Roman" w:hAnsi="Times New Roman" w:cs="Times New Roman"/>
          </w:rPr>
          <w:t>пунктом 1.2</w:t>
        </w:r>
      </w:hyperlink>
      <w:r w:rsidRPr="00235502">
        <w:rPr>
          <w:rFonts w:ascii="Times New Roman" w:hAnsi="Times New Roman" w:cs="Times New Roman"/>
        </w:rPr>
        <w:t xml:space="preserve"> настоящих Правил.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5.15. 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 порядке и сроки, установленные настоящими Правилами, считаются недействительными.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5.16. В случае если владелец свидетельства по какой-либо причине не смог в установленный срок действия этого свидетельства воспользоваться правом на получение выделенной ему социальной выплаты, он представляет в департамент городского хозяйства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программах на общих основаниях.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5.17. В 2016 году в первоочередном порядке за счет средств городского бюджета, предусмотренных на реализацию ведомственной целевой </w:t>
      </w:r>
      <w:hyperlink r:id="rId19" w:history="1">
        <w:r w:rsidRPr="00235502">
          <w:rPr>
            <w:rFonts w:ascii="Times New Roman" w:hAnsi="Times New Roman" w:cs="Times New Roman"/>
          </w:rPr>
          <w:t>программы</w:t>
        </w:r>
      </w:hyperlink>
      <w:r w:rsidRPr="00235502">
        <w:rPr>
          <w:rFonts w:ascii="Times New Roman" w:hAnsi="Times New Roman" w:cs="Times New Roman"/>
        </w:rPr>
        <w:t xml:space="preserve"> "Обеспечение жильем молодых семей муниципального образования "Город Архангельск", утвержденной постановлением Администрации муниципального образования "Город Архангельск" от 18.01.2016 N 34, осуществляется предоставление социальной выплаты молодым семьям, признанным участниками муниципальной </w:t>
      </w:r>
      <w:hyperlink r:id="rId20" w:history="1">
        <w:r w:rsidRPr="00235502">
          <w:rPr>
            <w:rFonts w:ascii="Times New Roman" w:hAnsi="Times New Roman" w:cs="Times New Roman"/>
          </w:rPr>
          <w:t>программы</w:t>
        </w:r>
      </w:hyperlink>
      <w:r w:rsidRPr="00235502">
        <w:rPr>
          <w:rFonts w:ascii="Times New Roman" w:hAnsi="Times New Roman" w:cs="Times New Roman"/>
        </w:rPr>
        <w:t xml:space="preserve"> "Обеспечение жильем молодых семей города Архангельска (2012 - 2015 годы)", утвержденной постановлением мэра города Архангельска 17.10.2011 N 473, не получившим социальную выплату на 31 декабря 2015 года и имеющим право на ее получение в 2016 году в установленный срок действия свидетельства.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5.18. Перечисление средств, предоставляемых в качестве социальной выплаты, по судебным актам, осуществляется в порядке, установленном Бюджетным кодексом Российской Федерации.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5502" w:rsidRPr="00235502" w:rsidRDefault="00235502">
      <w:pPr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br w:type="page"/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>Приложение N 1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к Правилам предоставления социальных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выплат молодым семьям на приобретение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(строительство) жилья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        В департамент городского хозяйства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        Администрации муниципального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        образования "Город Архангельск"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        от 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                     (Ф.И.О.)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Par248"/>
      <w:bookmarkEnd w:id="28"/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Прошу  включить  в  состав  участников  ведомственной целевой </w:t>
      </w:r>
      <w:hyperlink r:id="rId21" w:history="1">
        <w:r w:rsidRPr="00235502">
          <w:rPr>
            <w:rFonts w:ascii="Courier New" w:hAnsi="Courier New" w:cs="Courier New"/>
            <w:sz w:val="20"/>
            <w:szCs w:val="20"/>
          </w:rPr>
          <w:t>программы</w:t>
        </w:r>
      </w:hyperlink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"Обеспечение   жильем   молодых  семей  муниципального  образования  "Город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Архангельск" на период 2016 - 2021 годов молодую семью в составе: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супруг ___________________________________________________________________,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паспорт: серия __________ N _____________, выданный 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 "__" __________ 20__ г.,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проживает по адресу: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супруга __________________________________________________________________,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паспорт: серия __________ N ________________, выданный 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 "__" __________ 20__ г.,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проживает по адресу: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дети: ____________________________________________________________________,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свидетельство   о  рождении   (паспорт  для  ребенка,  достигшего  14  лет)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(ненужное вычеркнуть)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паспорт: серия __________ N __________, выданный 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 "__" __________ 20__ г.,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проживает по адресу: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свидетельство   о  рождении   (паспорт  для  ребенка,  достигшего  14  лет)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(ненужное вычеркнуть)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паспорт: серия __________ N __________, выданный 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 "__" __________ 20__ г.,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проживает по адресу: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С  условиями  участия  в  ведомственной  целевой </w:t>
      </w:r>
      <w:hyperlink r:id="rId22" w:history="1">
        <w:r w:rsidRPr="00235502">
          <w:rPr>
            <w:rFonts w:ascii="Courier New" w:hAnsi="Courier New" w:cs="Courier New"/>
            <w:sz w:val="20"/>
            <w:szCs w:val="20"/>
          </w:rPr>
          <w:t>программе</w:t>
        </w:r>
      </w:hyperlink>
      <w:r w:rsidRPr="00235502"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5502">
        <w:rPr>
          <w:rFonts w:ascii="Courier New" w:hAnsi="Courier New" w:cs="Courier New"/>
          <w:sz w:val="20"/>
          <w:szCs w:val="20"/>
        </w:rPr>
        <w:t>жильем  молодых</w:t>
      </w:r>
      <w:proofErr w:type="gramEnd"/>
      <w:r w:rsidRPr="00235502">
        <w:rPr>
          <w:rFonts w:ascii="Courier New" w:hAnsi="Courier New" w:cs="Courier New"/>
          <w:sz w:val="20"/>
          <w:szCs w:val="20"/>
        </w:rPr>
        <w:t xml:space="preserve">  семей  муниципального  образования  "Город Архангельск" на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период 2016 - 2021 годов ознакомлен (ознакомлены) и обязуюсь (обязуемся) их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выполнять: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1) __________________________________________________ ________________;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(Ф.И.О. совершеннолетнего члена семьи) (подпись)       (дата)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2) __________________________________________________ ________________;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(Ф.И.О. совершеннолетнего члена семьи) (подпись)       (дата)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3) __________________________________________________ ________________;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(Ф.И.О. совершеннолетнего члена семьи) (подпись)       (дата)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4) __________________________________________________ ________________.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(Ф.И.О. совершеннолетнего члена семьи) (подпись)       (дата)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К заявлению прилагаются следующие документы: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2) ___________________________________________________________________;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3) ___________________________________________________________________;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lastRenderedPageBreak/>
        <w:t xml:space="preserve">    4) ___________________________________________________________________.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Заявление и прилагаемые к нему согласно перечню документы приняты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"__" __________ 20__ г.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_________________________________________ 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(должность лица, принявшего заявление)        (расшифровка подписи).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35502" w:rsidRPr="00235502" w:rsidRDefault="00235502">
      <w:pPr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br w:type="page"/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>Приложение N 2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к Правилам предоставления социальных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выплат молодым семьям на приобретение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(строительство) жилья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Par321"/>
      <w:bookmarkEnd w:id="29"/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  ФОРМА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согласия на обработку персональных данных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Администрации муниципального образования "Город Архангельск"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Я,  __________________________________________________________________,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действующий за себя и от имени своих несовершеннолетних детей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   (Ф.И.О. детей)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проживающий по адресу: 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паспорт: серия 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в   соответствии   с   требованиями   </w:t>
      </w:r>
      <w:hyperlink r:id="rId23" w:history="1">
        <w:r w:rsidRPr="00235502">
          <w:rPr>
            <w:rFonts w:ascii="Courier New" w:hAnsi="Courier New" w:cs="Courier New"/>
            <w:sz w:val="20"/>
            <w:szCs w:val="20"/>
          </w:rPr>
          <w:t>статьи   9</w:t>
        </w:r>
      </w:hyperlink>
      <w:r w:rsidRPr="00235502">
        <w:rPr>
          <w:rFonts w:ascii="Courier New" w:hAnsi="Courier New" w:cs="Courier New"/>
          <w:sz w:val="20"/>
          <w:szCs w:val="20"/>
        </w:rPr>
        <w:t xml:space="preserve">   Федерального  закона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от 27.07.2006 N 152-ФЗ "О персональных данных" подтверждаю свое согласие на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обработку  оператором  моих  персональных данных, включающих: фамилию, имя,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отчество, дату рождения, паспортные данные, данные свидетельства о рождении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моих  детей, данные свидетельства о браке, для формирования Реестра молодых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семей   -   участников   </w:t>
      </w:r>
      <w:hyperlink r:id="rId24" w:history="1">
        <w:r w:rsidRPr="00235502">
          <w:rPr>
            <w:rFonts w:ascii="Courier New" w:hAnsi="Courier New" w:cs="Courier New"/>
            <w:sz w:val="20"/>
            <w:szCs w:val="20"/>
          </w:rPr>
          <w:t>программы</w:t>
        </w:r>
      </w:hyperlink>
      <w:r w:rsidRPr="00235502">
        <w:rPr>
          <w:rFonts w:ascii="Courier New" w:hAnsi="Courier New" w:cs="Courier New"/>
          <w:sz w:val="20"/>
          <w:szCs w:val="20"/>
        </w:rPr>
        <w:t xml:space="preserve">   "Обеспечение   жильем   молодых  семей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муниципального образования "Город Архангельск", изъявивших желание получить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социальную  выплату,  по  муниципальному  образованию  "Город Архангельск",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предоставления  отчетности и передачи данных в соответствии с </w:t>
      </w:r>
      <w:hyperlink r:id="rId25" w:history="1">
        <w:r w:rsidRPr="00235502">
          <w:rPr>
            <w:rFonts w:ascii="Courier New" w:hAnsi="Courier New" w:cs="Courier New"/>
            <w:sz w:val="20"/>
            <w:szCs w:val="20"/>
          </w:rPr>
          <w:t>подпрограммой</w:t>
        </w:r>
      </w:hyperlink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"Обеспечение  жильем  молодых семей" федеральной целевой программы "Жилище"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5502">
        <w:rPr>
          <w:rFonts w:ascii="Courier New" w:hAnsi="Courier New" w:cs="Courier New"/>
          <w:sz w:val="20"/>
          <w:szCs w:val="20"/>
        </w:rPr>
        <w:t>на  2015</w:t>
      </w:r>
      <w:proofErr w:type="gramEnd"/>
      <w:r w:rsidRPr="00235502">
        <w:rPr>
          <w:rFonts w:ascii="Courier New" w:hAnsi="Courier New" w:cs="Courier New"/>
          <w:sz w:val="20"/>
          <w:szCs w:val="20"/>
        </w:rPr>
        <w:t xml:space="preserve">  - 2020 годы, утвержденной постановлением Правительства Российской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Федерации  от  17.12.2010  N 1050, государственной </w:t>
      </w:r>
      <w:hyperlink r:id="rId26" w:history="1">
        <w:r w:rsidRPr="00235502">
          <w:rPr>
            <w:rFonts w:ascii="Courier New" w:hAnsi="Courier New" w:cs="Courier New"/>
            <w:sz w:val="20"/>
            <w:szCs w:val="20"/>
          </w:rPr>
          <w:t>программой</w:t>
        </w:r>
      </w:hyperlink>
      <w:r w:rsidRPr="00235502">
        <w:rPr>
          <w:rFonts w:ascii="Courier New" w:hAnsi="Courier New" w:cs="Courier New"/>
          <w:sz w:val="20"/>
          <w:szCs w:val="20"/>
        </w:rPr>
        <w:t xml:space="preserve"> Архангельской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области  "Обеспечение качественным, доступным жильем и объектами инженерной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инфраструктуры   населения  Архангельской  области  (2014  -  2020  годы)",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утвержденной  постановлением Правительства Архангельской области 11.10.2013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N  475-пп,  ведомственной  целевой  </w:t>
      </w:r>
      <w:hyperlink r:id="rId27" w:history="1">
        <w:r w:rsidRPr="00235502">
          <w:rPr>
            <w:rFonts w:ascii="Courier New" w:hAnsi="Courier New" w:cs="Courier New"/>
            <w:sz w:val="20"/>
            <w:szCs w:val="20"/>
          </w:rPr>
          <w:t>программой</w:t>
        </w:r>
      </w:hyperlink>
      <w:r w:rsidRPr="00235502">
        <w:rPr>
          <w:rFonts w:ascii="Courier New" w:hAnsi="Courier New" w:cs="Courier New"/>
          <w:sz w:val="20"/>
          <w:szCs w:val="20"/>
        </w:rPr>
        <w:t xml:space="preserve">  "Обеспечение жильем молодых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семей  муниципального образования "Город Архангельск" на период 2016 - 2021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годов, утвержденной постановлением Администрации муниципального образования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"Город Архангельск" от 18.01.2016 N 34.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составления  соответствующего  письменного  документа,  который  может быть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направлен  мной  в  адрес  Администрации  муниципального образования "Город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Архангельск"  по  почте  заказным  письмом  с  уведомлением о вручении либо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5502">
        <w:rPr>
          <w:rFonts w:ascii="Courier New" w:hAnsi="Courier New" w:cs="Courier New"/>
          <w:sz w:val="20"/>
          <w:szCs w:val="20"/>
        </w:rPr>
        <w:t>вручен  лично</w:t>
      </w:r>
      <w:proofErr w:type="gramEnd"/>
      <w:r w:rsidRPr="00235502">
        <w:rPr>
          <w:rFonts w:ascii="Courier New" w:hAnsi="Courier New" w:cs="Courier New"/>
          <w:sz w:val="20"/>
          <w:szCs w:val="20"/>
        </w:rPr>
        <w:t xml:space="preserve">  под  расписку  представителю  Администрации   муниципального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образования "Город Архангельск".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Мне  известно,  что  в  случае  отзыва  своего согласия моя семья будет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5502">
        <w:rPr>
          <w:rFonts w:ascii="Courier New" w:hAnsi="Courier New" w:cs="Courier New"/>
          <w:sz w:val="20"/>
          <w:szCs w:val="20"/>
        </w:rPr>
        <w:t>исключена  из</w:t>
      </w:r>
      <w:proofErr w:type="gramEnd"/>
      <w:r w:rsidRPr="00235502">
        <w:rPr>
          <w:rFonts w:ascii="Courier New" w:hAnsi="Courier New" w:cs="Courier New"/>
          <w:sz w:val="20"/>
          <w:szCs w:val="20"/>
        </w:rPr>
        <w:t xml:space="preserve">  списка  молодых  семей  -  участников  ведомственной целевой</w:t>
      </w:r>
    </w:p>
    <w:p w:rsidR="006D3670" w:rsidRPr="00235502" w:rsidRDefault="009043F1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28" w:history="1">
        <w:r w:rsidR="006D3670" w:rsidRPr="00235502">
          <w:rPr>
            <w:rFonts w:ascii="Courier New" w:hAnsi="Courier New" w:cs="Courier New"/>
            <w:sz w:val="20"/>
            <w:szCs w:val="20"/>
          </w:rPr>
          <w:t>программы</w:t>
        </w:r>
      </w:hyperlink>
      <w:r w:rsidR="006D3670" w:rsidRPr="00235502">
        <w:rPr>
          <w:rFonts w:ascii="Courier New" w:hAnsi="Courier New" w:cs="Courier New"/>
          <w:sz w:val="20"/>
          <w:szCs w:val="20"/>
        </w:rPr>
        <w:t xml:space="preserve">  "Обеспечение  жильем  молодых  семей  муниципального образования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"Город  Архангельск"  на  период  2016  -  2021  годов,  изъявивших желание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получить   социальную   выплату,   по   муниципальному  образованию  "Город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Архангельск".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 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(подпись)      (расшифровка подписи)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(дата)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6D3670" w:rsidRPr="00235502">
          <w:pgSz w:w="11905" w:h="16838"/>
          <w:pgMar w:top="1134" w:right="567" w:bottom="567" w:left="1701" w:header="0" w:footer="0" w:gutter="0"/>
          <w:cols w:space="720"/>
          <w:noEndnote/>
        </w:sect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ind w:left="9912"/>
        <w:jc w:val="both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Приложение N 3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к Правилам предоставления социальных</w:t>
      </w:r>
      <w:r w:rsidR="00235502" w:rsidRPr="00235502">
        <w:rPr>
          <w:rFonts w:ascii="Times New Roman" w:hAnsi="Times New Roman" w:cs="Times New Roman"/>
        </w:rPr>
        <w:t xml:space="preserve"> </w:t>
      </w:r>
      <w:r w:rsidRPr="00235502">
        <w:rPr>
          <w:rFonts w:ascii="Times New Roman" w:hAnsi="Times New Roman" w:cs="Times New Roman"/>
        </w:rPr>
        <w:t>выплат молодым семьям на приобретение</w:t>
      </w:r>
      <w:r w:rsidR="00235502" w:rsidRPr="00235502">
        <w:rPr>
          <w:rFonts w:ascii="Times New Roman" w:hAnsi="Times New Roman" w:cs="Times New Roman"/>
        </w:rPr>
        <w:t xml:space="preserve"> </w:t>
      </w:r>
      <w:r w:rsidRPr="00235502">
        <w:rPr>
          <w:rFonts w:ascii="Times New Roman" w:hAnsi="Times New Roman" w:cs="Times New Roman"/>
        </w:rPr>
        <w:t>(строительство) жилья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35502" w:rsidRPr="00235502" w:rsidRDefault="00235502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0" w:name="Par376"/>
      <w:bookmarkEnd w:id="30"/>
      <w:r w:rsidRPr="00235502">
        <w:rPr>
          <w:rFonts w:ascii="Times New Roman" w:hAnsi="Times New Roman" w:cs="Times New Roman"/>
        </w:rPr>
        <w:t>КНИГА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учета выданных свидетельств о праве на получение социальных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выплат на приобретение жилья или строительство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индивидуального жилого дома по муниципальному образованию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"Город Архангельск"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791"/>
        <w:gridCol w:w="790"/>
        <w:gridCol w:w="921"/>
        <w:gridCol w:w="1827"/>
        <w:gridCol w:w="1438"/>
        <w:gridCol w:w="1050"/>
        <w:gridCol w:w="1050"/>
        <w:gridCol w:w="1309"/>
        <w:gridCol w:w="1309"/>
        <w:gridCol w:w="1672"/>
        <w:gridCol w:w="1724"/>
      </w:tblGrid>
      <w:tr w:rsidR="00235502" w:rsidRPr="00235502" w:rsidTr="002355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Данные о получателе свидетельства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Подпись лица, проверившего документы и вручившего свидетельство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Подпись владельца свидетельства, дата</w:t>
            </w:r>
          </w:p>
        </w:tc>
      </w:tr>
      <w:tr w:rsidR="00235502" w:rsidRPr="00235502" w:rsidTr="002355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размер предоставляемой социальной выплаты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состав семьи (человек)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502" w:rsidRPr="00235502" w:rsidTr="002355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502" w:rsidRPr="00235502" w:rsidTr="002355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5502" w:rsidRPr="00235502" w:rsidTr="002355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502" w:rsidRPr="00235502" w:rsidTr="002355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502" w:rsidRPr="00235502" w:rsidTr="002355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4F5E" w:rsidRPr="00235502" w:rsidRDefault="00454F5E"/>
    <w:sectPr w:rsidR="00454F5E" w:rsidRPr="00235502" w:rsidSect="002355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B3"/>
    <w:rsid w:val="00235502"/>
    <w:rsid w:val="003C38B3"/>
    <w:rsid w:val="00454F5E"/>
    <w:rsid w:val="006D3670"/>
    <w:rsid w:val="009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D03C6-EFDC-44EA-B0D7-150EF1C1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9E163080F2E6669329F319D51CC45BE88D6CD3402F8BC5CCB3089F3523E22wCe1K" TargetMode="External"/><Relationship Id="rId13" Type="http://schemas.openxmlformats.org/officeDocument/2006/relationships/hyperlink" Target="consultantplus://offline/ref=5B89E163080F2E666932813C8B3D9249BC8480C7370EF1E303946BD4A45B347586506D8B3B2EF508w6e5K" TargetMode="External"/><Relationship Id="rId18" Type="http://schemas.openxmlformats.org/officeDocument/2006/relationships/hyperlink" Target="consultantplus://offline/ref=5B89E163080F2E6669329F319D51CC45BE88D6CD320FFDB15DCB3089F3523E22wCe1K" TargetMode="External"/><Relationship Id="rId26" Type="http://schemas.openxmlformats.org/officeDocument/2006/relationships/hyperlink" Target="consultantplus://offline/ref=5B89E163080F2E6669329F319D51CC45BE88D6CD3401FCB558CB3089F3523E22C11F34C97F23F60F6D9C2Fw3e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89E163080F2E6669329F319D51CC45BE88D6CD3401FABD5CCB3089F3523E22C11F34C97F23F60F6D9C2Aw3e9K" TargetMode="External"/><Relationship Id="rId7" Type="http://schemas.openxmlformats.org/officeDocument/2006/relationships/hyperlink" Target="consultantplus://offline/ref=5B89E163080F2E6669329F319D51CC45BE88D6CD3403FDBC5ECB3089F3523E22wCe1K" TargetMode="External"/><Relationship Id="rId12" Type="http://schemas.openxmlformats.org/officeDocument/2006/relationships/hyperlink" Target="consultantplus://offline/ref=5B89E163080F2E666932813C8B3D9249BC8A8BC13407F1E303946BD4A45B347586506D8B3B2EF409w6eCK" TargetMode="External"/><Relationship Id="rId17" Type="http://schemas.openxmlformats.org/officeDocument/2006/relationships/hyperlink" Target="consultantplus://offline/ref=5B89E163080F2E666932813C8B3D9249BC8A8BC13407F1E303946BD4A45B347586506D8B3B2EF60Cw6e9K" TargetMode="External"/><Relationship Id="rId25" Type="http://schemas.openxmlformats.org/officeDocument/2006/relationships/hyperlink" Target="consultantplus://offline/ref=5B89E163080F2E666932813C8B3D9249BC8B8DC33601F1E303946BD4A45B347586506D8B3926wFe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89E163080F2E666932813C8B3D9249BC8A8BC13407F1E303946BD4A45B347586506D8B3B2EF60Dw6e5K" TargetMode="External"/><Relationship Id="rId20" Type="http://schemas.openxmlformats.org/officeDocument/2006/relationships/hyperlink" Target="consultantplus://offline/ref=5B89E163080F2E6669329F319D51CC45BE88D6CD3404F8B059CB3089F3523E22C11F34C97F23F60F6D9E2Ew3eF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9E163080F2E6669329F319D51CC45BE88D6CD3401FBB756CB3089F3523E22wCe1K" TargetMode="External"/><Relationship Id="rId11" Type="http://schemas.openxmlformats.org/officeDocument/2006/relationships/hyperlink" Target="consultantplus://offline/ref=5B89E163080F2E6669329F319D51CC45BE88D6CD3401FABD5CCB3089F3523E22C11F34C97F23F60F6D9C2Aw3e9K" TargetMode="External"/><Relationship Id="rId24" Type="http://schemas.openxmlformats.org/officeDocument/2006/relationships/hyperlink" Target="consultantplus://offline/ref=5B89E163080F2E6669329F319D51CC45BE88D6CD3401FABD5CCB3089F3523E22C11F34C97F23F60F6D9C2Aw3e9K" TargetMode="External"/><Relationship Id="rId5" Type="http://schemas.openxmlformats.org/officeDocument/2006/relationships/hyperlink" Target="consultantplus://offline/ref=5B89E163080F2E6669329F319D51CC45BE88D6CD3404FABD59CB3089F3523E22C11F34C97F23F60F6C9C29w3eDK" TargetMode="External"/><Relationship Id="rId15" Type="http://schemas.openxmlformats.org/officeDocument/2006/relationships/hyperlink" Target="consultantplus://offline/ref=5B89E163080F2E6669329F319D51CC45BE88D6CD3404F8B059CB3089F3523E22C11F34C97F23F60F6D9E2Ew3eFK" TargetMode="External"/><Relationship Id="rId23" Type="http://schemas.openxmlformats.org/officeDocument/2006/relationships/hyperlink" Target="consultantplus://offline/ref=5B89E163080F2E666932813C8B3D9249BC8480C7370EF1E303946BD4A45B347586506D8B3B2EF508w6e5K" TargetMode="External"/><Relationship Id="rId28" Type="http://schemas.openxmlformats.org/officeDocument/2006/relationships/hyperlink" Target="consultantplus://offline/ref=5B89E163080F2E6669329F319D51CC45BE88D6CD3401FABD5CCB3089F3523E22C11F34C97F23F60F6D9C2Aw3e9K" TargetMode="External"/><Relationship Id="rId10" Type="http://schemas.openxmlformats.org/officeDocument/2006/relationships/hyperlink" Target="consultantplus://offline/ref=5B89E163080F2E6669329F319D51CC45BE88D6CD3401FCB558CB3089F3523E22C11F34C97F23F60F6D9D2Cw3eDK" TargetMode="External"/><Relationship Id="rId19" Type="http://schemas.openxmlformats.org/officeDocument/2006/relationships/hyperlink" Target="consultantplus://offline/ref=5B89E163080F2E6669329F319D51CC45BE88D6CD3401FABD5CCB3089F3523E22C11F34C97F23F60F6D9C2Aw3e9K" TargetMode="External"/><Relationship Id="rId4" Type="http://schemas.openxmlformats.org/officeDocument/2006/relationships/hyperlink" Target="consultantplus://offline/ref=5B89E163080F2E666932813C8B3D9249BC8A8CC0300EF1E303946BD4A45B347586506D8B3B2EF609w6eBK" TargetMode="External"/><Relationship Id="rId9" Type="http://schemas.openxmlformats.org/officeDocument/2006/relationships/hyperlink" Target="consultantplus://offline/ref=5B89E163080F2E666932813C8B3D9249BC8B8DC33601F1E303946BD4A45B347586506D8B3926wFe3K" TargetMode="External"/><Relationship Id="rId14" Type="http://schemas.openxmlformats.org/officeDocument/2006/relationships/hyperlink" Target="consultantplus://offline/ref=5B89E163080F2E666932813C8B3D9249BC8480C7370EF1E303946BD4A45B347586506D8B3B2EF508w6e5K" TargetMode="External"/><Relationship Id="rId22" Type="http://schemas.openxmlformats.org/officeDocument/2006/relationships/hyperlink" Target="consultantplus://offline/ref=5B89E163080F2E6669329F319D51CC45BE88D6CD3401FABD5CCB3089F3523E22C11F34C97F23F60F6D9C2Aw3e9K" TargetMode="External"/><Relationship Id="rId27" Type="http://schemas.openxmlformats.org/officeDocument/2006/relationships/hyperlink" Target="consultantplus://offline/ref=5B89E163080F2E6669329F319D51CC45BE88D6CD3401FABD5CCB3089F3523E22C11F34C97F23F60F6D9C2Aw3e9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8531</Words>
  <Characters>48629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Лебедева</dc:creator>
  <cp:keywords/>
  <dc:description/>
  <cp:lastModifiedBy>Зернова Людмила Валентиновна</cp:lastModifiedBy>
  <cp:revision>2</cp:revision>
  <dcterms:created xsi:type="dcterms:W3CDTF">2022-10-18T08:03:00Z</dcterms:created>
  <dcterms:modified xsi:type="dcterms:W3CDTF">2022-10-18T08:03:00Z</dcterms:modified>
</cp:coreProperties>
</file>